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B1" w:rsidRDefault="00F456B1" w:rsidP="007A29D9">
      <w:pPr>
        <w:ind w:firstLine="0"/>
        <w:jc w:val="center"/>
        <w:rPr>
          <w:rFonts w:ascii="Arial" w:hAnsi="Arial" w:cs="Arial"/>
          <w:sz w:val="26"/>
          <w:szCs w:val="26"/>
        </w:rPr>
      </w:pPr>
      <w:bookmarkStart w:id="0" w:name="OLE_LINK20"/>
      <w:bookmarkStart w:id="1" w:name="OLE_LINK21"/>
      <w:r>
        <w:t xml:space="preserve"> </w:t>
      </w:r>
      <w:r w:rsidR="002417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fillcolor="window">
            <v:imagedata r:id="rId7" o:title=""/>
          </v:shape>
        </w:pict>
      </w:r>
    </w:p>
    <w:p w:rsidR="00F456B1" w:rsidRPr="002F7F53" w:rsidRDefault="00F456B1" w:rsidP="007A29D9">
      <w:pPr>
        <w:ind w:firstLine="0"/>
        <w:jc w:val="center"/>
        <w:rPr>
          <w:b/>
          <w:bCs/>
          <w:sz w:val="20"/>
          <w:szCs w:val="20"/>
        </w:rPr>
      </w:pPr>
      <w:r w:rsidRPr="002F7F53">
        <w:rPr>
          <w:b/>
          <w:bCs/>
        </w:rPr>
        <w:t>Сельское поселение Сингапай</w:t>
      </w:r>
    </w:p>
    <w:p w:rsidR="00F456B1" w:rsidRPr="002F7F53" w:rsidRDefault="00F456B1" w:rsidP="007A29D9">
      <w:pPr>
        <w:ind w:firstLine="0"/>
        <w:jc w:val="center"/>
        <w:rPr>
          <w:b/>
          <w:bCs/>
        </w:rPr>
      </w:pPr>
      <w:r w:rsidRPr="002F7F53">
        <w:rPr>
          <w:b/>
          <w:bCs/>
        </w:rPr>
        <w:t xml:space="preserve"> Нефтеюганский район</w:t>
      </w:r>
    </w:p>
    <w:p w:rsidR="00F456B1" w:rsidRPr="002F7F53" w:rsidRDefault="00F456B1" w:rsidP="007A29D9">
      <w:pPr>
        <w:ind w:firstLine="0"/>
        <w:jc w:val="center"/>
        <w:rPr>
          <w:b/>
          <w:bCs/>
        </w:rPr>
      </w:pPr>
      <w:r w:rsidRPr="002F7F53">
        <w:rPr>
          <w:b/>
          <w:bCs/>
        </w:rPr>
        <w:t>Ханты-Мансийский автономный округ -Югра</w:t>
      </w:r>
    </w:p>
    <w:p w:rsidR="00F456B1" w:rsidRPr="002F7F53" w:rsidRDefault="00F456B1" w:rsidP="007A29D9">
      <w:pPr>
        <w:ind w:firstLine="0"/>
        <w:jc w:val="center"/>
        <w:rPr>
          <w:b/>
          <w:bCs/>
          <w:sz w:val="32"/>
          <w:szCs w:val="32"/>
        </w:rPr>
      </w:pPr>
    </w:p>
    <w:p w:rsidR="00F456B1" w:rsidRPr="002F7F53" w:rsidRDefault="00F456B1" w:rsidP="007A29D9">
      <w:pPr>
        <w:ind w:firstLine="0"/>
        <w:jc w:val="center"/>
        <w:rPr>
          <w:b/>
          <w:bCs/>
          <w:sz w:val="32"/>
          <w:szCs w:val="32"/>
        </w:rPr>
      </w:pPr>
      <w:r w:rsidRPr="002F7F53">
        <w:rPr>
          <w:b/>
          <w:bCs/>
          <w:sz w:val="32"/>
          <w:szCs w:val="32"/>
        </w:rPr>
        <w:t>АДМИНИСТРАЦИЯ</w:t>
      </w:r>
    </w:p>
    <w:p w:rsidR="00F456B1" w:rsidRPr="002F7F53" w:rsidRDefault="00F456B1" w:rsidP="007A29D9">
      <w:pPr>
        <w:ind w:firstLine="0"/>
        <w:jc w:val="center"/>
        <w:rPr>
          <w:b/>
          <w:bCs/>
          <w:sz w:val="32"/>
          <w:szCs w:val="32"/>
        </w:rPr>
      </w:pPr>
      <w:r w:rsidRPr="002F7F53">
        <w:rPr>
          <w:b/>
          <w:bCs/>
          <w:sz w:val="32"/>
          <w:szCs w:val="32"/>
        </w:rPr>
        <w:t>СЕЛЬСКОГО ПОСЕЛЕНИЯ СИНГАПАЙ</w:t>
      </w:r>
    </w:p>
    <w:p w:rsidR="00F456B1" w:rsidRPr="002F7F53" w:rsidRDefault="00F456B1" w:rsidP="007A29D9">
      <w:pPr>
        <w:ind w:firstLine="0"/>
        <w:jc w:val="center"/>
        <w:rPr>
          <w:sz w:val="19"/>
          <w:szCs w:val="19"/>
        </w:rPr>
      </w:pPr>
    </w:p>
    <w:p w:rsidR="00F456B1" w:rsidRDefault="00F456B1" w:rsidP="007A29D9">
      <w:pPr>
        <w:ind w:firstLine="0"/>
        <w:jc w:val="center"/>
        <w:rPr>
          <w:b/>
          <w:bCs/>
          <w:sz w:val="32"/>
          <w:szCs w:val="32"/>
        </w:rPr>
      </w:pPr>
      <w:r w:rsidRPr="002F7F53">
        <w:rPr>
          <w:b/>
          <w:bCs/>
          <w:sz w:val="32"/>
          <w:szCs w:val="32"/>
        </w:rPr>
        <w:t>ПОСТАНОВЛЕНИ</w:t>
      </w:r>
      <w:r>
        <w:rPr>
          <w:b/>
          <w:bCs/>
          <w:sz w:val="32"/>
          <w:szCs w:val="32"/>
        </w:rPr>
        <w:t xml:space="preserve">Е </w:t>
      </w:r>
    </w:p>
    <w:p w:rsidR="00F456B1" w:rsidRPr="00F6081D" w:rsidRDefault="00F456B1" w:rsidP="00A02013">
      <w:pPr>
        <w:ind w:firstLine="0"/>
        <w:rPr>
          <w:b/>
          <w:bCs/>
          <w:sz w:val="32"/>
          <w:szCs w:val="32"/>
        </w:rPr>
      </w:pPr>
      <w:r>
        <w:rPr>
          <w:b/>
          <w:bCs/>
          <w:sz w:val="32"/>
          <w:szCs w:val="32"/>
        </w:rPr>
        <w:t xml:space="preserve">26.06.2020                                                                                       № 155        </w:t>
      </w:r>
    </w:p>
    <w:p w:rsidR="00F456B1" w:rsidRPr="00E102CB" w:rsidRDefault="00F456B1" w:rsidP="00E102CB">
      <w:pPr>
        <w:widowControl w:val="0"/>
        <w:spacing w:line="276" w:lineRule="auto"/>
        <w:ind w:firstLine="0"/>
        <w:jc w:val="left"/>
        <w:rPr>
          <w:b/>
          <w:bCs/>
          <w:caps/>
        </w:rPr>
      </w:pPr>
    </w:p>
    <w:p w:rsidR="00F456B1" w:rsidRDefault="00F456B1" w:rsidP="00796DC4">
      <w:pPr>
        <w:pStyle w:val="a5"/>
        <w:widowControl w:val="0"/>
        <w:jc w:val="center"/>
        <w:rPr>
          <w:rFonts w:ascii="Arial" w:hAnsi="Arial" w:cs="Arial"/>
          <w:sz w:val="22"/>
          <w:szCs w:val="22"/>
        </w:rPr>
      </w:pPr>
      <w:r>
        <w:rPr>
          <w:rFonts w:ascii="Arial" w:hAnsi="Arial" w:cs="Arial"/>
          <w:sz w:val="22"/>
          <w:szCs w:val="22"/>
        </w:rPr>
        <w:t xml:space="preserve">О внесении изменений в постановление администрации от 06.06.2017 № 108 </w:t>
      </w:r>
    </w:p>
    <w:p w:rsidR="00F456B1" w:rsidRPr="00796DC4" w:rsidRDefault="00F456B1" w:rsidP="00796DC4">
      <w:pPr>
        <w:pStyle w:val="a5"/>
        <w:widowControl w:val="0"/>
        <w:jc w:val="center"/>
        <w:rPr>
          <w:rFonts w:ascii="Arial" w:hAnsi="Arial" w:cs="Arial"/>
          <w:sz w:val="22"/>
          <w:szCs w:val="22"/>
        </w:rPr>
      </w:pPr>
      <w:r>
        <w:rPr>
          <w:rFonts w:ascii="Arial" w:hAnsi="Arial" w:cs="Arial"/>
          <w:sz w:val="22"/>
          <w:szCs w:val="22"/>
        </w:rPr>
        <w:t>«</w:t>
      </w:r>
      <w:r w:rsidRPr="00796DC4">
        <w:rPr>
          <w:rFonts w:ascii="Arial" w:hAnsi="Arial" w:cs="Arial"/>
          <w:sz w:val="22"/>
          <w:szCs w:val="22"/>
        </w:rPr>
        <w:t xml:space="preserve">О </w:t>
      </w:r>
      <w:bookmarkEnd w:id="0"/>
      <w:bookmarkEnd w:id="1"/>
      <w:r w:rsidRPr="00796DC4">
        <w:rPr>
          <w:rFonts w:ascii="Arial" w:hAnsi="Arial" w:cs="Arial"/>
          <w:sz w:val="22"/>
          <w:szCs w:val="22"/>
        </w:rPr>
        <w:t>защите информации</w:t>
      </w:r>
      <w:r>
        <w:rPr>
          <w:rFonts w:ascii="Arial" w:hAnsi="Arial" w:cs="Arial"/>
          <w:sz w:val="22"/>
          <w:szCs w:val="22"/>
        </w:rPr>
        <w:t>»</w:t>
      </w:r>
    </w:p>
    <w:p w:rsidR="00F456B1" w:rsidRPr="00796DC4" w:rsidRDefault="00F456B1" w:rsidP="00796DC4">
      <w:pPr>
        <w:widowControl w:val="0"/>
        <w:shd w:val="clear" w:color="auto" w:fill="FFFFFF"/>
        <w:rPr>
          <w:rFonts w:ascii="Arial" w:hAnsi="Arial" w:cs="Arial"/>
          <w:sz w:val="22"/>
          <w:szCs w:val="22"/>
        </w:rPr>
      </w:pPr>
    </w:p>
    <w:p w:rsidR="00F456B1" w:rsidRDefault="00F456B1" w:rsidP="00796DC4">
      <w:pPr>
        <w:widowControl w:val="0"/>
        <w:shd w:val="clear" w:color="auto" w:fill="FFFFFF"/>
        <w:ind w:firstLine="763"/>
        <w:rPr>
          <w:rFonts w:ascii="Arial" w:hAnsi="Arial" w:cs="Arial"/>
          <w:color w:val="000000"/>
          <w:sz w:val="22"/>
          <w:szCs w:val="22"/>
        </w:rPr>
      </w:pPr>
      <w:r w:rsidRPr="00796DC4">
        <w:rPr>
          <w:rFonts w:ascii="Arial" w:hAnsi="Arial" w:cs="Arial"/>
          <w:color w:val="000000"/>
          <w:sz w:val="22"/>
          <w:szCs w:val="22"/>
        </w:rPr>
        <w:t>В соответствии с требованиями Федерального закона Российской Федерации от 27.07.2006 № 149-ФЗ «Об информации, информационных технологиях и о защите информации», Федерального закона Российской Федерации от 27.07.2006 № 152-ФЗ «О персональных данных,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456B1" w:rsidRDefault="00F456B1" w:rsidP="00796DC4">
      <w:pPr>
        <w:widowControl w:val="0"/>
        <w:shd w:val="clear" w:color="auto" w:fill="FFFFFF"/>
        <w:ind w:firstLine="763"/>
        <w:rPr>
          <w:rFonts w:ascii="Arial" w:hAnsi="Arial" w:cs="Arial"/>
          <w:color w:val="000000"/>
          <w:sz w:val="22"/>
          <w:szCs w:val="22"/>
        </w:rPr>
      </w:pPr>
    </w:p>
    <w:p w:rsidR="00F456B1" w:rsidRDefault="00F456B1" w:rsidP="00796DC4">
      <w:pPr>
        <w:widowControl w:val="0"/>
        <w:shd w:val="clear" w:color="auto" w:fill="FFFFFF"/>
        <w:ind w:firstLine="0"/>
        <w:rPr>
          <w:rFonts w:ascii="Arial" w:hAnsi="Arial" w:cs="Arial"/>
          <w:color w:val="000000"/>
          <w:sz w:val="22"/>
          <w:szCs w:val="22"/>
        </w:rPr>
      </w:pPr>
      <w:r>
        <w:rPr>
          <w:rFonts w:ascii="Arial" w:hAnsi="Arial" w:cs="Arial"/>
          <w:color w:val="000000"/>
          <w:sz w:val="22"/>
          <w:szCs w:val="22"/>
        </w:rPr>
        <w:t>ПОСТАНОВЛЯЮ</w:t>
      </w:r>
      <w:r w:rsidRPr="00796DC4">
        <w:rPr>
          <w:rFonts w:ascii="Arial" w:hAnsi="Arial" w:cs="Arial"/>
          <w:color w:val="000000"/>
          <w:sz w:val="22"/>
          <w:szCs w:val="22"/>
        </w:rPr>
        <w:t>:</w:t>
      </w:r>
    </w:p>
    <w:p w:rsidR="00F456B1" w:rsidRPr="00796DC4" w:rsidRDefault="00F456B1" w:rsidP="00796DC4">
      <w:pPr>
        <w:widowControl w:val="0"/>
        <w:shd w:val="clear" w:color="auto" w:fill="FFFFFF"/>
        <w:ind w:firstLine="0"/>
        <w:rPr>
          <w:rFonts w:ascii="Arial" w:hAnsi="Arial" w:cs="Arial"/>
          <w:sz w:val="22"/>
          <w:szCs w:val="22"/>
        </w:rPr>
      </w:pPr>
    </w:p>
    <w:p w:rsidR="00F456B1" w:rsidRDefault="00F456B1" w:rsidP="007245EA">
      <w:pPr>
        <w:widowControl w:val="0"/>
        <w:numPr>
          <w:ilvl w:val="0"/>
          <w:numId w:val="6"/>
        </w:numPr>
        <w:ind w:left="0" w:firstLine="709"/>
        <w:rPr>
          <w:rFonts w:ascii="Arial" w:hAnsi="Arial" w:cs="Arial"/>
          <w:sz w:val="22"/>
          <w:szCs w:val="22"/>
        </w:rPr>
      </w:pPr>
      <w:r>
        <w:rPr>
          <w:rFonts w:ascii="Arial" w:hAnsi="Arial" w:cs="Arial"/>
          <w:sz w:val="22"/>
          <w:szCs w:val="22"/>
        </w:rPr>
        <w:t>Внести следующие изменения в постановление администрации от 06.06.2017   № 108 «О защите информации</w:t>
      </w:r>
      <w:r w:rsidRPr="00796DC4">
        <w:rPr>
          <w:rFonts w:ascii="Arial" w:hAnsi="Arial" w:cs="Arial"/>
          <w:sz w:val="22"/>
          <w:szCs w:val="22"/>
        </w:rPr>
        <w:t>:</w:t>
      </w:r>
    </w:p>
    <w:p w:rsidR="00F456B1" w:rsidRDefault="00F456B1" w:rsidP="00456439">
      <w:pPr>
        <w:widowControl w:val="0"/>
        <w:ind w:firstLine="720"/>
        <w:rPr>
          <w:rFonts w:ascii="Arial" w:hAnsi="Arial" w:cs="Arial"/>
          <w:sz w:val="22"/>
          <w:szCs w:val="22"/>
        </w:rPr>
      </w:pPr>
      <w:r>
        <w:rPr>
          <w:rFonts w:ascii="Arial" w:hAnsi="Arial" w:cs="Arial"/>
          <w:sz w:val="22"/>
          <w:szCs w:val="22"/>
        </w:rPr>
        <w:t>1.1. пункт 1.2. постановления изложить в новой редакции:</w:t>
      </w:r>
    </w:p>
    <w:p w:rsidR="00F456B1" w:rsidRPr="00796DC4" w:rsidRDefault="00F456B1" w:rsidP="00456439">
      <w:pPr>
        <w:pStyle w:val="a7"/>
        <w:widowControl w:val="0"/>
        <w:tabs>
          <w:tab w:val="left" w:pos="1260"/>
        </w:tabs>
        <w:ind w:left="0" w:firstLine="720"/>
        <w:rPr>
          <w:rFonts w:ascii="Arial" w:hAnsi="Arial" w:cs="Arial"/>
          <w:sz w:val="22"/>
          <w:szCs w:val="22"/>
        </w:rPr>
      </w:pPr>
      <w:r>
        <w:rPr>
          <w:rFonts w:ascii="Arial" w:hAnsi="Arial" w:cs="Arial"/>
          <w:sz w:val="22"/>
          <w:szCs w:val="22"/>
        </w:rPr>
        <w:t xml:space="preserve">«1.2. </w:t>
      </w:r>
      <w:r w:rsidRPr="00796DC4">
        <w:rPr>
          <w:rFonts w:ascii="Arial" w:hAnsi="Arial" w:cs="Arial"/>
          <w:sz w:val="22"/>
          <w:szCs w:val="22"/>
        </w:rPr>
        <w:t xml:space="preserve">Назначить ответственным за обеспечение безопасности персональных данных в информационных системах персональных данных (администратором информационной безопасности ИСПДн) </w:t>
      </w:r>
      <w:r>
        <w:rPr>
          <w:rFonts w:ascii="Arial" w:hAnsi="Arial" w:cs="Arial"/>
          <w:sz w:val="22"/>
          <w:szCs w:val="22"/>
        </w:rPr>
        <w:t>Коробейникову Е.А., заведующего сектором.».</w:t>
      </w:r>
    </w:p>
    <w:p w:rsidR="00F456B1" w:rsidRDefault="00F456B1" w:rsidP="00C82713">
      <w:pPr>
        <w:widowControl w:val="0"/>
        <w:ind w:firstLine="720"/>
        <w:rPr>
          <w:rFonts w:ascii="Arial" w:hAnsi="Arial" w:cs="Arial"/>
          <w:sz w:val="22"/>
          <w:szCs w:val="22"/>
        </w:rPr>
      </w:pPr>
      <w:r>
        <w:rPr>
          <w:rFonts w:ascii="Arial" w:hAnsi="Arial" w:cs="Arial"/>
          <w:sz w:val="22"/>
          <w:szCs w:val="22"/>
        </w:rPr>
        <w:t>1.2.  пункт 1.3. постановления изложить в новой редакции:</w:t>
      </w:r>
    </w:p>
    <w:p w:rsidR="00F456B1" w:rsidRPr="00796DC4" w:rsidRDefault="00F456B1" w:rsidP="00C82713">
      <w:pPr>
        <w:pStyle w:val="a7"/>
        <w:widowControl w:val="0"/>
        <w:ind w:left="0" w:firstLine="720"/>
        <w:rPr>
          <w:rFonts w:ascii="Arial" w:hAnsi="Arial" w:cs="Arial"/>
          <w:sz w:val="22"/>
          <w:szCs w:val="22"/>
        </w:rPr>
      </w:pPr>
      <w:r>
        <w:rPr>
          <w:rFonts w:ascii="Arial" w:hAnsi="Arial" w:cs="Arial"/>
          <w:sz w:val="22"/>
          <w:szCs w:val="22"/>
        </w:rPr>
        <w:t xml:space="preserve">«1.3. </w:t>
      </w:r>
      <w:r w:rsidRPr="00796DC4">
        <w:rPr>
          <w:rFonts w:ascii="Arial" w:hAnsi="Arial" w:cs="Arial"/>
          <w:sz w:val="22"/>
          <w:szCs w:val="22"/>
        </w:rPr>
        <w:t xml:space="preserve">Назначить ответственным за эксплуатацию ИСПДн </w:t>
      </w:r>
      <w:r>
        <w:rPr>
          <w:rFonts w:ascii="Arial" w:hAnsi="Arial" w:cs="Arial"/>
          <w:sz w:val="22"/>
          <w:szCs w:val="22"/>
        </w:rPr>
        <w:t>Коробейникову Е.А., заведующего сектором.».</w:t>
      </w:r>
    </w:p>
    <w:p w:rsidR="00F456B1" w:rsidRDefault="00F456B1" w:rsidP="00C82713">
      <w:pPr>
        <w:widowControl w:val="0"/>
        <w:ind w:firstLine="720"/>
        <w:rPr>
          <w:rFonts w:ascii="Arial" w:hAnsi="Arial" w:cs="Arial"/>
          <w:sz w:val="22"/>
          <w:szCs w:val="22"/>
        </w:rPr>
      </w:pPr>
      <w:r w:rsidRPr="00C82713">
        <w:rPr>
          <w:rFonts w:ascii="Arial" w:hAnsi="Arial" w:cs="Arial"/>
          <w:sz w:val="22"/>
          <w:szCs w:val="22"/>
        </w:rPr>
        <w:t>1.3.</w:t>
      </w:r>
      <w:bookmarkStart w:id="2" w:name="OLE_LINK13"/>
      <w:r w:rsidRPr="00C82713">
        <w:rPr>
          <w:rFonts w:ascii="Arial" w:hAnsi="Arial" w:cs="Arial"/>
          <w:sz w:val="22"/>
          <w:szCs w:val="22"/>
        </w:rPr>
        <w:t xml:space="preserve"> приложение 1 к постановлению изложить в новой редакции согласно приложению 1.</w:t>
      </w:r>
      <w:bookmarkEnd w:id="2"/>
    </w:p>
    <w:p w:rsidR="00F456B1" w:rsidRDefault="00F456B1" w:rsidP="00C82713">
      <w:pPr>
        <w:widowControl w:val="0"/>
        <w:ind w:firstLine="720"/>
        <w:rPr>
          <w:rFonts w:ascii="Arial" w:hAnsi="Arial" w:cs="Arial"/>
          <w:sz w:val="22"/>
          <w:szCs w:val="22"/>
        </w:rPr>
      </w:pPr>
      <w:r>
        <w:rPr>
          <w:rFonts w:ascii="Arial" w:hAnsi="Arial" w:cs="Arial"/>
          <w:sz w:val="22"/>
          <w:szCs w:val="22"/>
        </w:rPr>
        <w:t xml:space="preserve">1.4. </w:t>
      </w:r>
      <w:r w:rsidRPr="00C82713">
        <w:rPr>
          <w:rFonts w:ascii="Arial" w:hAnsi="Arial" w:cs="Arial"/>
          <w:sz w:val="22"/>
          <w:szCs w:val="22"/>
        </w:rPr>
        <w:t xml:space="preserve">приложение </w:t>
      </w:r>
      <w:r>
        <w:rPr>
          <w:rFonts w:ascii="Arial" w:hAnsi="Arial" w:cs="Arial"/>
          <w:sz w:val="22"/>
          <w:szCs w:val="22"/>
        </w:rPr>
        <w:t>2</w:t>
      </w:r>
      <w:r w:rsidRPr="00C82713">
        <w:rPr>
          <w:rFonts w:ascii="Arial" w:hAnsi="Arial" w:cs="Arial"/>
          <w:sz w:val="22"/>
          <w:szCs w:val="22"/>
        </w:rPr>
        <w:t xml:space="preserve"> к постановлению изложить в новой редакции согласно приложению </w:t>
      </w:r>
      <w:r>
        <w:rPr>
          <w:rFonts w:ascii="Arial" w:hAnsi="Arial" w:cs="Arial"/>
          <w:sz w:val="22"/>
          <w:szCs w:val="22"/>
        </w:rPr>
        <w:t>2</w:t>
      </w:r>
      <w:r w:rsidRPr="00C82713">
        <w:rPr>
          <w:rFonts w:ascii="Arial" w:hAnsi="Arial" w:cs="Arial"/>
          <w:sz w:val="22"/>
          <w:szCs w:val="22"/>
        </w:rPr>
        <w:t>.</w:t>
      </w:r>
    </w:p>
    <w:p w:rsidR="00F456B1" w:rsidRDefault="00F456B1" w:rsidP="0011022B">
      <w:pPr>
        <w:pStyle w:val="a5"/>
        <w:widowControl w:val="0"/>
        <w:ind w:firstLine="720"/>
        <w:rPr>
          <w:rFonts w:ascii="Arial" w:hAnsi="Arial" w:cs="Arial"/>
          <w:sz w:val="22"/>
          <w:szCs w:val="22"/>
        </w:rPr>
      </w:pPr>
      <w:r w:rsidRPr="0011022B">
        <w:rPr>
          <w:rFonts w:ascii="Arial" w:hAnsi="Arial" w:cs="Arial"/>
          <w:sz w:val="22"/>
          <w:szCs w:val="22"/>
        </w:rPr>
        <w:t xml:space="preserve">1.5. В приложении 7 к постановлению </w:t>
      </w:r>
      <w:r>
        <w:rPr>
          <w:rFonts w:ascii="Arial" w:hAnsi="Arial" w:cs="Arial"/>
          <w:sz w:val="22"/>
          <w:szCs w:val="22"/>
        </w:rPr>
        <w:t>«</w:t>
      </w:r>
      <w:r w:rsidRPr="0011022B">
        <w:rPr>
          <w:rFonts w:ascii="Arial" w:hAnsi="Arial" w:cs="Arial"/>
          <w:sz w:val="22"/>
          <w:szCs w:val="22"/>
        </w:rPr>
        <w:t>АКТ определения уровня защищенности ПДн и класса защищенности ГИС в ИСПДн «МАИС ЗАГС» МУ «Администрация сельского поселения Сингапай»</w:t>
      </w:r>
      <w:r>
        <w:rPr>
          <w:rFonts w:ascii="Arial" w:hAnsi="Arial" w:cs="Arial"/>
          <w:sz w:val="22"/>
          <w:szCs w:val="22"/>
        </w:rPr>
        <w:t xml:space="preserve"> считать утратившим силу.</w:t>
      </w:r>
    </w:p>
    <w:p w:rsidR="00F456B1" w:rsidRDefault="00F456B1" w:rsidP="0011022B">
      <w:pPr>
        <w:pStyle w:val="a5"/>
        <w:widowControl w:val="0"/>
        <w:spacing w:line="276" w:lineRule="auto"/>
        <w:ind w:firstLine="720"/>
        <w:rPr>
          <w:rFonts w:ascii="Arial" w:hAnsi="Arial" w:cs="Arial"/>
          <w:sz w:val="22"/>
          <w:szCs w:val="22"/>
        </w:rPr>
      </w:pPr>
      <w:r w:rsidRPr="0011022B">
        <w:rPr>
          <w:rFonts w:ascii="Arial" w:hAnsi="Arial" w:cs="Arial"/>
          <w:sz w:val="22"/>
          <w:szCs w:val="22"/>
        </w:rPr>
        <w:t>1.6. Приложение 7 к постановлению дополнить Актом определения уровня защищенности ПДн и класса защищенности ИС «СЭД Дело» администрации сельского поселения Сингапай согласно приложению 3.</w:t>
      </w:r>
    </w:p>
    <w:p w:rsidR="00F456B1" w:rsidRDefault="00F456B1" w:rsidP="0011022B">
      <w:pPr>
        <w:pStyle w:val="a5"/>
        <w:widowControl w:val="0"/>
        <w:spacing w:line="276" w:lineRule="auto"/>
        <w:ind w:firstLine="720"/>
        <w:rPr>
          <w:rFonts w:ascii="Arial" w:hAnsi="Arial" w:cs="Arial"/>
          <w:sz w:val="22"/>
          <w:szCs w:val="22"/>
        </w:rPr>
      </w:pPr>
      <w:r>
        <w:rPr>
          <w:rFonts w:ascii="Arial" w:hAnsi="Arial" w:cs="Arial"/>
          <w:sz w:val="22"/>
          <w:szCs w:val="22"/>
        </w:rPr>
        <w:t>1.7. Приложение 9 к постановлению изложить в новой редакции согласно приложению 4.</w:t>
      </w:r>
    </w:p>
    <w:p w:rsidR="00F456B1" w:rsidRPr="0011022B" w:rsidRDefault="00F456B1" w:rsidP="0011022B">
      <w:pPr>
        <w:pStyle w:val="a5"/>
        <w:widowControl w:val="0"/>
        <w:spacing w:line="276" w:lineRule="auto"/>
        <w:ind w:firstLine="720"/>
        <w:rPr>
          <w:rFonts w:ascii="Arial" w:hAnsi="Arial" w:cs="Arial"/>
          <w:sz w:val="22"/>
          <w:szCs w:val="22"/>
        </w:rPr>
      </w:pPr>
      <w:r>
        <w:rPr>
          <w:rFonts w:ascii="Arial" w:hAnsi="Arial" w:cs="Arial"/>
          <w:sz w:val="22"/>
          <w:szCs w:val="22"/>
        </w:rPr>
        <w:t>1.8. Приложение 10 к постановлению изложить в новой редакции согласно приложению 5.</w:t>
      </w:r>
    </w:p>
    <w:p w:rsidR="00F456B1" w:rsidRPr="00796DC4" w:rsidRDefault="00241762" w:rsidP="00684F27">
      <w:pPr>
        <w:pStyle w:val="a7"/>
        <w:widowControl w:val="0"/>
        <w:ind w:left="0" w:firstLine="720"/>
        <w:rPr>
          <w:rFonts w:ascii="Arial" w:hAnsi="Arial" w:cs="Arial"/>
          <w:sz w:val="22"/>
          <w:szCs w:val="22"/>
        </w:rPr>
      </w:pPr>
      <w:r>
        <w:rPr>
          <w:rFonts w:ascii="Arial" w:hAnsi="Arial" w:cs="Arial"/>
          <w:noProof/>
          <w:sz w:val="22"/>
          <w:szCs w:val="22"/>
        </w:rPr>
        <w:pict>
          <v:shape id="Рисунок 9" o:spid="_x0000_s1027" type="#_x0000_t75" style="position:absolute;left:0;text-align:left;margin-left:204.65pt;margin-top:20.85pt;width:90.75pt;height:93.25pt;z-index:1;visibility:visible">
            <v:imagedata r:id="rId8" o:title=""/>
          </v:shape>
        </w:pict>
      </w:r>
      <w:r w:rsidR="00F456B1">
        <w:rPr>
          <w:rFonts w:ascii="Arial" w:hAnsi="Arial" w:cs="Arial"/>
          <w:sz w:val="22"/>
          <w:szCs w:val="22"/>
        </w:rPr>
        <w:t>2. Контроль за исполнением постановления возложить на Маденову С.Е., заместителя главы поселения.</w:t>
      </w:r>
    </w:p>
    <w:p w:rsidR="00F456B1" w:rsidRPr="00796DC4" w:rsidRDefault="00F456B1" w:rsidP="00796DC4">
      <w:pPr>
        <w:widowControl w:val="0"/>
        <w:shd w:val="clear" w:color="auto" w:fill="FFFFFF"/>
        <w:ind w:firstLine="744"/>
        <w:rPr>
          <w:rFonts w:ascii="Arial" w:hAnsi="Arial" w:cs="Arial"/>
          <w:sz w:val="22"/>
          <w:szCs w:val="22"/>
        </w:rPr>
      </w:pPr>
    </w:p>
    <w:p w:rsidR="00F456B1" w:rsidRDefault="00F456B1" w:rsidP="00796DC4">
      <w:pPr>
        <w:widowControl w:val="0"/>
        <w:shd w:val="clear" w:color="auto" w:fill="FFFFFF"/>
        <w:tabs>
          <w:tab w:val="right" w:pos="9356"/>
        </w:tabs>
        <w:ind w:firstLine="0"/>
        <w:rPr>
          <w:rFonts w:ascii="Arial" w:hAnsi="Arial" w:cs="Arial"/>
          <w:sz w:val="22"/>
          <w:szCs w:val="22"/>
        </w:rPr>
      </w:pPr>
    </w:p>
    <w:p w:rsidR="00F456B1" w:rsidRPr="00796DC4" w:rsidRDefault="00F456B1" w:rsidP="00796DC4">
      <w:pPr>
        <w:widowControl w:val="0"/>
        <w:shd w:val="clear" w:color="auto" w:fill="FFFFFF"/>
        <w:tabs>
          <w:tab w:val="right" w:pos="9356"/>
        </w:tabs>
        <w:ind w:firstLine="0"/>
        <w:rPr>
          <w:rFonts w:ascii="Arial" w:hAnsi="Arial" w:cs="Arial"/>
          <w:sz w:val="22"/>
          <w:szCs w:val="22"/>
        </w:rPr>
      </w:pPr>
      <w:r w:rsidRPr="001B20BD">
        <w:rPr>
          <w:rFonts w:ascii="Arial" w:hAnsi="Arial" w:cs="Arial"/>
          <w:sz w:val="22"/>
          <w:szCs w:val="22"/>
        </w:rPr>
        <w:t xml:space="preserve">Глава </w:t>
      </w:r>
      <w:r>
        <w:rPr>
          <w:rFonts w:ascii="Arial" w:hAnsi="Arial" w:cs="Arial"/>
          <w:sz w:val="22"/>
          <w:szCs w:val="22"/>
        </w:rPr>
        <w:t xml:space="preserve">сельского поселения                                                             </w:t>
      </w:r>
      <w:r w:rsidRPr="001B20BD">
        <w:rPr>
          <w:rFonts w:ascii="Arial" w:hAnsi="Arial" w:cs="Arial"/>
          <w:sz w:val="22"/>
          <w:szCs w:val="22"/>
        </w:rPr>
        <w:t>В.Ю. Кул</w:t>
      </w:r>
      <w:bookmarkStart w:id="3" w:name="_GoBack"/>
      <w:bookmarkEnd w:id="3"/>
      <w:r w:rsidRPr="001B20BD">
        <w:rPr>
          <w:rFonts w:ascii="Arial" w:hAnsi="Arial" w:cs="Arial"/>
          <w:sz w:val="22"/>
          <w:szCs w:val="22"/>
        </w:rPr>
        <w:t>иков</w:t>
      </w:r>
      <w:r w:rsidRPr="00796DC4">
        <w:rPr>
          <w:rStyle w:val="afc"/>
          <w:rFonts w:ascii="Arial" w:hAnsi="Arial" w:cs="Arial"/>
          <w:color w:val="333333"/>
          <w:sz w:val="22"/>
          <w:szCs w:val="22"/>
          <w:shd w:val="clear" w:color="auto" w:fill="FFFFFF"/>
        </w:rPr>
        <w:t xml:space="preserve"> </w:t>
      </w:r>
    </w:p>
    <w:p w:rsidR="00F456B1" w:rsidRDefault="00F456B1" w:rsidP="00A40F94">
      <w:pPr>
        <w:widowControl w:val="0"/>
        <w:ind w:left="6120" w:firstLine="0"/>
        <w:jc w:val="left"/>
        <w:rPr>
          <w:rFonts w:ascii="Arial" w:hAnsi="Arial" w:cs="Arial"/>
          <w:sz w:val="20"/>
          <w:szCs w:val="20"/>
        </w:rPr>
      </w:pPr>
      <w:r w:rsidRPr="001B20BD">
        <w:rPr>
          <w:rFonts w:ascii="Arial" w:hAnsi="Arial" w:cs="Arial"/>
          <w:sz w:val="20"/>
          <w:szCs w:val="20"/>
        </w:rPr>
        <w:lastRenderedPageBreak/>
        <w:t>Приложение 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A40F94">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A40F94">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26.06.2020 № 155</w:t>
      </w:r>
    </w:p>
    <w:p w:rsidR="00F456B1" w:rsidRDefault="00F456B1" w:rsidP="001B20BD">
      <w:pPr>
        <w:widowControl w:val="0"/>
        <w:ind w:left="6120" w:firstLine="0"/>
        <w:jc w:val="left"/>
        <w:rPr>
          <w:rFonts w:ascii="Arial" w:hAnsi="Arial" w:cs="Arial"/>
          <w:sz w:val="20"/>
          <w:szCs w:val="20"/>
        </w:rPr>
      </w:pPr>
    </w:p>
    <w:p w:rsidR="00F456B1" w:rsidRDefault="00F456B1" w:rsidP="001B20BD">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При</w:t>
      </w:r>
      <w:bookmarkStart w:id="4" w:name="Пр1"/>
      <w:bookmarkEnd w:id="4"/>
      <w:r w:rsidRPr="001B20BD">
        <w:rPr>
          <w:rFonts w:ascii="Arial" w:hAnsi="Arial" w:cs="Arial"/>
          <w:sz w:val="20"/>
          <w:szCs w:val="20"/>
        </w:rPr>
        <w:t>ложение 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1B20BD">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1B20BD">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right"/>
        <w:rPr>
          <w:rFonts w:ascii="Arial" w:hAnsi="Arial" w:cs="Arial"/>
          <w:sz w:val="20"/>
          <w:szCs w:val="20"/>
        </w:rPr>
      </w:pPr>
    </w:p>
    <w:p w:rsidR="00F456B1" w:rsidRPr="00385CFF" w:rsidRDefault="00F456B1" w:rsidP="001B20BD">
      <w:pPr>
        <w:widowControl w:val="0"/>
        <w:jc w:val="center"/>
        <w:rPr>
          <w:rFonts w:ascii="Arial" w:hAnsi="Arial" w:cs="Arial"/>
          <w:b/>
          <w:bCs/>
          <w:sz w:val="20"/>
          <w:szCs w:val="20"/>
        </w:rPr>
      </w:pPr>
      <w:bookmarkStart w:id="5" w:name="Пр2"/>
      <w:r w:rsidRPr="00385CFF">
        <w:rPr>
          <w:rFonts w:ascii="Arial" w:hAnsi="Arial" w:cs="Arial"/>
          <w:b/>
          <w:bCs/>
          <w:sz w:val="20"/>
          <w:szCs w:val="20"/>
        </w:rPr>
        <w:t>Перечень лиц, доступ которых к персональным данным, в том числе обрабатываемым в информационных системах персональных данных</w:t>
      </w:r>
      <w:r w:rsidRPr="00385CFF">
        <w:rPr>
          <w:rStyle w:val="ad"/>
          <w:rFonts w:ascii="Arial" w:hAnsi="Arial" w:cs="Arial"/>
          <w:b/>
          <w:bCs/>
          <w:sz w:val="20"/>
          <w:szCs w:val="20"/>
          <w:lang w:eastAsia="ru-RU"/>
        </w:rPr>
        <w:t>,</w:t>
      </w:r>
      <w:r w:rsidRPr="00385CFF">
        <w:rPr>
          <w:rFonts w:ascii="Arial" w:hAnsi="Arial" w:cs="Arial"/>
          <w:b/>
          <w:bCs/>
          <w:sz w:val="20"/>
          <w:szCs w:val="20"/>
        </w:rPr>
        <w:t xml:space="preserve"> необходим для выполнения ими служебных (трудовых) обязанностей</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F456B1" w:rsidRPr="001B20BD">
        <w:trPr>
          <w:trHeight w:val="20"/>
          <w:tblHeader/>
        </w:trPr>
        <w:tc>
          <w:tcPr>
            <w:tcW w:w="468" w:type="dxa"/>
            <w:vAlign w:val="center"/>
          </w:tcPr>
          <w:p w:rsidR="00F456B1" w:rsidRPr="001B20BD" w:rsidRDefault="00F456B1" w:rsidP="00385CFF">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468" w:type="dxa"/>
          </w:tcPr>
          <w:p w:rsidR="00F456B1" w:rsidRPr="002C080F" w:rsidRDefault="00F456B1" w:rsidP="00385CFF">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6840" w:type="dxa"/>
            <w:noWrap/>
          </w:tcPr>
          <w:p w:rsidR="00F456B1" w:rsidRPr="001B20BD" w:rsidRDefault="00F456B1" w:rsidP="00385CFF">
            <w:pPr>
              <w:pStyle w:val="ConsPlusNormal"/>
              <w:ind w:firstLine="0"/>
            </w:pPr>
            <w:r w:rsidRPr="001B20BD">
              <w:t>Глава сельского поселения Сингапай</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6840" w:type="dxa"/>
            <w:noWrap/>
          </w:tcPr>
          <w:p w:rsidR="00F456B1" w:rsidRPr="001B20BD" w:rsidRDefault="00F456B1" w:rsidP="00385CFF">
            <w:pPr>
              <w:pStyle w:val="ConsPlusNormal"/>
              <w:ind w:firstLine="0"/>
            </w:pPr>
            <w:r w:rsidRPr="001B20BD">
              <w:t>Заместитель главы сельского поселения Сингапай</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6840" w:type="dxa"/>
          </w:tcPr>
          <w:p w:rsidR="00F456B1" w:rsidRPr="001B20BD" w:rsidRDefault="00F456B1" w:rsidP="00385CFF">
            <w:pPr>
              <w:pStyle w:val="ConsPlusNormal"/>
              <w:ind w:firstLine="0"/>
            </w:pPr>
            <w:r w:rsidRPr="001B20BD">
              <w:t>Начальник отдела – главный бухгалтер</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6840" w:type="dxa"/>
          </w:tcPr>
          <w:p w:rsidR="00F456B1" w:rsidRDefault="00F456B1" w:rsidP="00385CFF">
            <w:pPr>
              <w:pStyle w:val="ConsPlusNormal"/>
              <w:ind w:firstLine="0"/>
              <w:rPr>
                <w:rFonts w:cs="Times New Roman"/>
              </w:rPr>
            </w:pPr>
            <w:r w:rsidRPr="001B20BD">
              <w:t xml:space="preserve">Главный специалист </w:t>
            </w:r>
          </w:p>
          <w:p w:rsidR="00F456B1" w:rsidRPr="001B20BD" w:rsidRDefault="00F456B1" w:rsidP="00385CFF">
            <w:pPr>
              <w:pStyle w:val="ConsPlusNormal"/>
              <w:ind w:firstLine="0"/>
            </w:pPr>
            <w:r w:rsidRPr="001B20BD">
              <w:t>(по организационной работе и кадровому обеспечению)</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6840" w:type="dxa"/>
          </w:tcPr>
          <w:p w:rsidR="00F456B1" w:rsidRDefault="00F456B1" w:rsidP="00385CFF">
            <w:pPr>
              <w:pStyle w:val="ConsPlusNormal"/>
              <w:ind w:firstLine="0"/>
              <w:rPr>
                <w:rFonts w:cs="Times New Roman"/>
              </w:rPr>
            </w:pPr>
            <w:r w:rsidRPr="001B20BD">
              <w:t xml:space="preserve">Ведущий специалист </w:t>
            </w:r>
          </w:p>
          <w:p w:rsidR="00F456B1" w:rsidRPr="001B20BD" w:rsidRDefault="00F456B1" w:rsidP="00385CFF">
            <w:pPr>
              <w:pStyle w:val="ConsPlusNormal"/>
              <w:ind w:firstLine="0"/>
            </w:pPr>
            <w:r w:rsidRPr="001B20BD">
              <w:t>(по работе с населением, ГО и ЧС)</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6840" w:type="dxa"/>
          </w:tcPr>
          <w:p w:rsidR="00F456B1" w:rsidRPr="001B20BD" w:rsidRDefault="00F456B1" w:rsidP="00385CFF">
            <w:pPr>
              <w:pStyle w:val="ConsPlusNormal"/>
              <w:ind w:firstLine="0"/>
            </w:pPr>
            <w:r w:rsidRPr="001B20BD">
              <w:t>Главный специалист (юрист)</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6840" w:type="dxa"/>
          </w:tcPr>
          <w:p w:rsidR="00F456B1" w:rsidRDefault="00F456B1" w:rsidP="00385CFF">
            <w:pPr>
              <w:pStyle w:val="ConsPlusNormal"/>
              <w:ind w:firstLine="0"/>
              <w:rPr>
                <w:rFonts w:cs="Times New Roman"/>
              </w:rPr>
            </w:pPr>
            <w:r w:rsidRPr="001B20BD">
              <w:t xml:space="preserve">Ведущий специалист </w:t>
            </w:r>
          </w:p>
          <w:p w:rsidR="00F456B1" w:rsidRPr="001B20BD" w:rsidRDefault="00F456B1" w:rsidP="00385CFF">
            <w:pPr>
              <w:pStyle w:val="ConsPlusNormal"/>
              <w:ind w:firstLine="0"/>
            </w:pPr>
            <w:r w:rsidRPr="001B20BD">
              <w:t>(по земельным ресурсам и обустройству)</w:t>
            </w:r>
          </w:p>
        </w:tc>
        <w:tc>
          <w:tcPr>
            <w:tcW w:w="2160" w:type="dxa"/>
            <w:vAlign w:val="center"/>
          </w:tcPr>
          <w:p w:rsidR="00F456B1" w:rsidRDefault="00F456B1" w:rsidP="001B20BD">
            <w:pPr>
              <w:ind w:firstLine="0"/>
              <w:jc w:val="left"/>
              <w:rPr>
                <w:rFonts w:ascii="Arial" w:hAnsi="Arial" w:cs="Arial"/>
                <w:color w:val="000000"/>
                <w:sz w:val="20"/>
                <w:szCs w:val="20"/>
              </w:rPr>
            </w:pPr>
            <w:r>
              <w:rPr>
                <w:rFonts w:ascii="Arial" w:hAnsi="Arial" w:cs="Arial"/>
                <w:color w:val="000000"/>
                <w:sz w:val="20"/>
                <w:szCs w:val="20"/>
              </w:rPr>
              <w:t>Прецкайло Н.А.</w:t>
            </w:r>
          </w:p>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Мустафина Л.Т.</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6840" w:type="dxa"/>
          </w:tcPr>
          <w:p w:rsidR="00F456B1" w:rsidRPr="001B20BD" w:rsidRDefault="00F456B1" w:rsidP="00385CFF">
            <w:pPr>
              <w:pStyle w:val="ConsPlusNormal"/>
              <w:ind w:firstLine="0"/>
              <w:rPr>
                <w:rFonts w:cs="Times New Roman"/>
              </w:rPr>
            </w:pPr>
            <w:r>
              <w:t>Заведующий сектором (градостроительства, землепользования и благоустройства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6840" w:type="dxa"/>
          </w:tcPr>
          <w:p w:rsidR="00F456B1" w:rsidRPr="001B20BD" w:rsidRDefault="00F456B1" w:rsidP="00385CFF">
            <w:pPr>
              <w:pStyle w:val="ConsPlusNormal"/>
              <w:ind w:firstLine="0"/>
            </w:pPr>
            <w:r w:rsidRPr="001B20BD">
              <w:t>Главный специалист (экономист)</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Гайсина А.Ю.</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6840" w:type="dxa"/>
          </w:tcPr>
          <w:p w:rsidR="00F456B1" w:rsidRPr="001B20BD" w:rsidRDefault="00F456B1" w:rsidP="00385CFF">
            <w:pPr>
              <w:pStyle w:val="ConsPlusNormal"/>
              <w:ind w:firstLine="0"/>
            </w:pPr>
            <w:r w:rsidRPr="001B20BD">
              <w:t>Бухгалтер (расчетного стола)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6840" w:type="dxa"/>
          </w:tcPr>
          <w:p w:rsidR="00F456B1" w:rsidRPr="001B20BD" w:rsidRDefault="00F456B1" w:rsidP="00385CFF">
            <w:pPr>
              <w:pStyle w:val="ConsPlusNormal"/>
              <w:ind w:firstLine="0"/>
            </w:pPr>
            <w:r w:rsidRPr="001B20BD">
              <w:t>Бухгалтер (кассир)</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6840" w:type="dxa"/>
          </w:tcPr>
          <w:p w:rsidR="00F456B1" w:rsidRPr="001B20BD" w:rsidRDefault="00F456B1" w:rsidP="00385CFF">
            <w:pPr>
              <w:pStyle w:val="ConsPlusNormal"/>
              <w:ind w:firstLine="0"/>
            </w:pPr>
            <w:r w:rsidRPr="001B20BD">
              <w:t>Бухгалтер (материального стола)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Гатова А.А.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6840" w:type="dxa"/>
          </w:tcPr>
          <w:p w:rsidR="00F456B1" w:rsidRPr="001B20BD" w:rsidRDefault="00F456B1" w:rsidP="00385CFF">
            <w:pPr>
              <w:pStyle w:val="ConsPlusNormal"/>
              <w:ind w:firstLine="0"/>
              <w:rPr>
                <w:rFonts w:cs="Times New Roman"/>
              </w:rPr>
            </w:pPr>
            <w:r>
              <w:t>Заместитель начальника отдела (главного бухгалтера)</w:t>
            </w:r>
          </w:p>
        </w:tc>
        <w:tc>
          <w:tcPr>
            <w:tcW w:w="2160" w:type="dxa"/>
            <w:vAlign w:val="center"/>
          </w:tcPr>
          <w:p w:rsidR="00F456B1" w:rsidRDefault="00F456B1" w:rsidP="001B20BD">
            <w:pPr>
              <w:ind w:firstLine="0"/>
              <w:jc w:val="left"/>
              <w:rPr>
                <w:rFonts w:ascii="Arial" w:hAnsi="Arial" w:cs="Arial"/>
                <w:color w:val="000000"/>
                <w:sz w:val="20"/>
                <w:szCs w:val="20"/>
              </w:rPr>
            </w:pPr>
            <w:r>
              <w:rPr>
                <w:rFonts w:ascii="Arial" w:hAnsi="Arial" w:cs="Arial"/>
                <w:color w:val="000000"/>
                <w:sz w:val="20"/>
                <w:szCs w:val="20"/>
              </w:rPr>
              <w:t>Иноземцева Е.А.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6840" w:type="dxa"/>
          </w:tcPr>
          <w:p w:rsidR="00F456B1" w:rsidRPr="001B20BD" w:rsidRDefault="00F456B1" w:rsidP="00385CFF">
            <w:pPr>
              <w:pStyle w:val="ConsPlusNormal"/>
              <w:ind w:firstLine="0"/>
            </w:pPr>
            <w:r w:rsidRPr="001B20BD">
              <w:t>Инспектор первичного воинского учета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Горбунова Т.А.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6840" w:type="dxa"/>
          </w:tcPr>
          <w:p w:rsidR="00F456B1" w:rsidRPr="001B20BD" w:rsidRDefault="00F456B1" w:rsidP="00385CFF">
            <w:pPr>
              <w:pStyle w:val="ConsPlusNormal"/>
              <w:ind w:firstLine="0"/>
            </w:pPr>
            <w:r w:rsidRPr="001B20BD">
              <w:t>Инспектор</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16</w:t>
            </w:r>
          </w:p>
        </w:tc>
        <w:tc>
          <w:tcPr>
            <w:tcW w:w="6840" w:type="dxa"/>
          </w:tcPr>
          <w:p w:rsidR="00F456B1" w:rsidRPr="001B20BD" w:rsidRDefault="00F456B1" w:rsidP="00385CFF">
            <w:pPr>
              <w:pStyle w:val="ConsPlusNormal"/>
              <w:ind w:firstLine="0"/>
            </w:pPr>
            <w:r w:rsidRPr="001B20BD">
              <w:t>Заведующий хозяйством</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F456B1" w:rsidRPr="001B20BD">
        <w:trPr>
          <w:trHeight w:val="20"/>
        </w:trPr>
        <w:tc>
          <w:tcPr>
            <w:tcW w:w="468" w:type="dxa"/>
          </w:tcPr>
          <w:p w:rsidR="00F456B1" w:rsidRPr="002C080F" w:rsidRDefault="00F456B1" w:rsidP="00414190">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17</w:t>
            </w:r>
          </w:p>
        </w:tc>
        <w:tc>
          <w:tcPr>
            <w:tcW w:w="6840" w:type="dxa"/>
            <w:noWrap/>
          </w:tcPr>
          <w:p w:rsidR="00F456B1" w:rsidRPr="001B20BD" w:rsidRDefault="00F456B1" w:rsidP="00385CFF">
            <w:pPr>
              <w:ind w:firstLine="0"/>
              <w:jc w:val="left"/>
              <w:rPr>
                <w:rFonts w:ascii="Arial" w:hAnsi="Arial" w:cs="Arial"/>
                <w:sz w:val="20"/>
                <w:szCs w:val="20"/>
              </w:rPr>
            </w:pPr>
            <w:r w:rsidRPr="001B20BD">
              <w:rPr>
                <w:rFonts w:ascii="Arial" w:hAnsi="Arial" w:cs="Arial"/>
                <w:sz w:val="20"/>
                <w:szCs w:val="20"/>
              </w:rPr>
              <w:t>Инспектор по делопроизводству</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Чепелюк О.В.</w:t>
            </w:r>
          </w:p>
        </w:tc>
      </w:tr>
    </w:tbl>
    <w:p w:rsidR="00F456B1" w:rsidRPr="001B20BD" w:rsidRDefault="00F456B1" w:rsidP="001B20BD">
      <w:pPr>
        <w:widowControl w:val="0"/>
        <w:jc w:val="center"/>
        <w:rPr>
          <w:rFonts w:ascii="Arial" w:hAnsi="Arial" w:cs="Arial"/>
          <w:sz w:val="20"/>
          <w:szCs w:val="20"/>
        </w:rPr>
      </w:pP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лиц, допущенных в помещения, в которых располагаются технические </w:t>
      </w:r>
    </w:p>
    <w:p w:rsidR="00F456B1" w:rsidRDefault="00F456B1" w:rsidP="001B20BD">
      <w:pPr>
        <w:widowControl w:val="0"/>
        <w:jc w:val="center"/>
        <w:rPr>
          <w:rFonts w:ascii="Arial" w:hAnsi="Arial" w:cs="Arial"/>
          <w:sz w:val="20"/>
          <w:szCs w:val="20"/>
        </w:rPr>
      </w:pPr>
      <w:r w:rsidRPr="001C01F3">
        <w:rPr>
          <w:rFonts w:ascii="Arial" w:hAnsi="Arial" w:cs="Arial"/>
          <w:b/>
          <w:bCs/>
          <w:sz w:val="20"/>
          <w:szCs w:val="20"/>
        </w:rPr>
        <w:t>средства ИСПДн</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F456B1" w:rsidRPr="001B20BD">
        <w:trPr>
          <w:trHeight w:val="20"/>
          <w:tblHeader/>
        </w:trPr>
        <w:tc>
          <w:tcPr>
            <w:tcW w:w="468"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6840" w:type="dxa"/>
            <w:noWrap/>
          </w:tcPr>
          <w:p w:rsidR="00F456B1" w:rsidRPr="001B20BD" w:rsidRDefault="00F456B1" w:rsidP="001B20BD">
            <w:pPr>
              <w:pStyle w:val="ConsPlusNormal"/>
              <w:ind w:firstLine="0"/>
              <w:jc w:val="both"/>
            </w:pPr>
            <w:r w:rsidRPr="001B20BD">
              <w:t>Глава сельского поселения Сингапай</w:t>
            </w:r>
          </w:p>
        </w:tc>
        <w:tc>
          <w:tcPr>
            <w:tcW w:w="216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6840" w:type="dxa"/>
            <w:tcBorders>
              <w:top w:val="nil"/>
            </w:tcBorders>
            <w:noWrap/>
          </w:tcPr>
          <w:p w:rsidR="00F456B1" w:rsidRPr="001B20BD" w:rsidRDefault="00F456B1" w:rsidP="001B20BD">
            <w:pPr>
              <w:pStyle w:val="ConsPlusNormal"/>
              <w:ind w:firstLine="0"/>
              <w:jc w:val="both"/>
            </w:pPr>
            <w:r w:rsidRPr="001B20BD">
              <w:t>Заместитель главы сельского поселения Сингапай</w:t>
            </w:r>
          </w:p>
        </w:tc>
        <w:tc>
          <w:tcPr>
            <w:tcW w:w="2160" w:type="dxa"/>
            <w:tcBorders>
              <w:top w:val="nil"/>
            </w:tcBorders>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6840" w:type="dxa"/>
            <w:tcBorders>
              <w:top w:val="nil"/>
            </w:tcBorders>
            <w:noWrap/>
          </w:tcPr>
          <w:p w:rsidR="00F456B1" w:rsidRPr="001B20BD" w:rsidRDefault="00F456B1" w:rsidP="001B20BD">
            <w:pPr>
              <w:pStyle w:val="ConsPlusNormal"/>
              <w:ind w:firstLine="0"/>
              <w:jc w:val="both"/>
            </w:pPr>
            <w:r w:rsidRPr="001B20BD">
              <w:t>Начальник отдела – главный бухгалтер</w:t>
            </w:r>
          </w:p>
        </w:tc>
        <w:tc>
          <w:tcPr>
            <w:tcW w:w="2160" w:type="dxa"/>
            <w:tcBorders>
              <w:top w:val="nil"/>
            </w:tcBorders>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6840" w:type="dxa"/>
            <w:tcBorders>
              <w:top w:val="nil"/>
            </w:tcBorders>
            <w:noWrap/>
          </w:tcPr>
          <w:p w:rsidR="00F456B1" w:rsidRPr="001B20BD" w:rsidRDefault="00F456B1" w:rsidP="001B20BD">
            <w:pPr>
              <w:pStyle w:val="ConsPlusNormal"/>
              <w:ind w:firstLine="0"/>
              <w:jc w:val="both"/>
            </w:pPr>
            <w:r w:rsidRPr="001B20BD">
              <w:t>Главный специалист (по организационной работе и кадровому обеспечению)</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6840" w:type="dxa"/>
            <w:tcBorders>
              <w:top w:val="nil"/>
            </w:tcBorders>
            <w:noWrap/>
          </w:tcPr>
          <w:p w:rsidR="00F456B1" w:rsidRPr="001B20BD" w:rsidRDefault="00F456B1" w:rsidP="001B20BD">
            <w:pPr>
              <w:pStyle w:val="ConsPlusNormal"/>
              <w:ind w:firstLine="0"/>
              <w:jc w:val="both"/>
            </w:pPr>
            <w:r w:rsidRPr="001B20BD">
              <w:t>Ведущий специалист (по работе с населением, ГО и ЧС)</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6840" w:type="dxa"/>
            <w:tcBorders>
              <w:top w:val="nil"/>
            </w:tcBorders>
            <w:noWrap/>
          </w:tcPr>
          <w:p w:rsidR="00F456B1" w:rsidRPr="001B20BD" w:rsidRDefault="00F456B1" w:rsidP="001B20BD">
            <w:pPr>
              <w:pStyle w:val="ConsPlusNormal"/>
              <w:ind w:firstLine="0"/>
              <w:jc w:val="both"/>
            </w:pPr>
            <w:r w:rsidRPr="001B20BD">
              <w:t>Главный специалист (юрист)</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6840" w:type="dxa"/>
            <w:tcBorders>
              <w:top w:val="nil"/>
            </w:tcBorders>
            <w:noWrap/>
          </w:tcPr>
          <w:p w:rsidR="00F456B1" w:rsidRPr="001B20BD" w:rsidRDefault="00F456B1" w:rsidP="001B20BD">
            <w:pPr>
              <w:pStyle w:val="ConsPlusNormal"/>
              <w:ind w:firstLine="0"/>
              <w:jc w:val="both"/>
            </w:pPr>
            <w:r w:rsidRPr="001B20BD">
              <w:t>Ведущий специалист (по земельным ресурсам и обустройству)</w:t>
            </w:r>
          </w:p>
        </w:tc>
        <w:tc>
          <w:tcPr>
            <w:tcW w:w="2160" w:type="dxa"/>
            <w:tcBorders>
              <w:top w:val="nil"/>
            </w:tcBorders>
            <w:vAlign w:val="center"/>
          </w:tcPr>
          <w:p w:rsidR="00F456B1" w:rsidRDefault="00F456B1" w:rsidP="00163134">
            <w:pPr>
              <w:ind w:firstLine="0"/>
              <w:jc w:val="left"/>
              <w:rPr>
                <w:rFonts w:ascii="Arial" w:hAnsi="Arial" w:cs="Arial"/>
                <w:color w:val="000000"/>
                <w:sz w:val="20"/>
                <w:szCs w:val="20"/>
              </w:rPr>
            </w:pPr>
            <w:r>
              <w:rPr>
                <w:rFonts w:ascii="Arial" w:hAnsi="Arial" w:cs="Arial"/>
                <w:color w:val="000000"/>
                <w:sz w:val="20"/>
                <w:szCs w:val="20"/>
              </w:rPr>
              <w:t>Прецкайло Н.А.</w:t>
            </w:r>
          </w:p>
          <w:p w:rsidR="00F456B1" w:rsidRPr="001B20BD" w:rsidRDefault="00F456B1" w:rsidP="00163134">
            <w:pPr>
              <w:ind w:firstLine="0"/>
              <w:jc w:val="left"/>
              <w:rPr>
                <w:rFonts w:ascii="Arial" w:hAnsi="Arial" w:cs="Arial"/>
                <w:color w:val="000000"/>
                <w:sz w:val="20"/>
                <w:szCs w:val="20"/>
              </w:rPr>
            </w:pPr>
            <w:r>
              <w:rPr>
                <w:rFonts w:ascii="Arial" w:hAnsi="Arial" w:cs="Arial"/>
                <w:color w:val="000000"/>
                <w:sz w:val="20"/>
                <w:szCs w:val="20"/>
              </w:rPr>
              <w:t>Мустафина Л.Т.</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6840" w:type="dxa"/>
            <w:noWrap/>
          </w:tcPr>
          <w:p w:rsidR="00F456B1" w:rsidRPr="001B20BD" w:rsidRDefault="00F456B1" w:rsidP="001B20BD">
            <w:pPr>
              <w:pStyle w:val="ConsPlusNormal"/>
              <w:ind w:firstLine="0"/>
              <w:jc w:val="both"/>
              <w:rPr>
                <w:rFonts w:cs="Times New Roman"/>
              </w:rPr>
            </w:pPr>
            <w:r>
              <w:t>Заведующий сектором (градостроительства, землепользования и благоустройства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6840" w:type="dxa"/>
            <w:tcBorders>
              <w:top w:val="nil"/>
            </w:tcBorders>
            <w:noWrap/>
          </w:tcPr>
          <w:p w:rsidR="00F456B1" w:rsidRPr="001B20BD" w:rsidRDefault="00F456B1" w:rsidP="001B20BD">
            <w:pPr>
              <w:pStyle w:val="ConsPlusNormal"/>
              <w:ind w:firstLine="0"/>
              <w:jc w:val="both"/>
            </w:pPr>
            <w:r w:rsidRPr="001B20BD">
              <w:t>Главный специалист (экономист)</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Гайсина А.Ю.</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6840" w:type="dxa"/>
            <w:tcBorders>
              <w:top w:val="nil"/>
            </w:tcBorders>
            <w:noWrap/>
          </w:tcPr>
          <w:p w:rsidR="00F456B1" w:rsidRPr="001B20BD" w:rsidRDefault="00F456B1" w:rsidP="001B20BD">
            <w:pPr>
              <w:pStyle w:val="ConsPlusNormal"/>
              <w:ind w:firstLine="0"/>
              <w:jc w:val="both"/>
            </w:pPr>
            <w:r w:rsidRPr="001B20BD">
              <w:t>Бухгалтер (расчетного стола)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6840" w:type="dxa"/>
            <w:tcBorders>
              <w:top w:val="nil"/>
            </w:tcBorders>
            <w:noWrap/>
          </w:tcPr>
          <w:p w:rsidR="00F456B1" w:rsidRPr="001B20BD" w:rsidRDefault="00F456B1" w:rsidP="001B20BD">
            <w:pPr>
              <w:pStyle w:val="ConsPlusNormal"/>
              <w:ind w:firstLine="0"/>
              <w:jc w:val="both"/>
            </w:pPr>
            <w:r w:rsidRPr="001B20BD">
              <w:t>Бухгалтер (кассир)</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6840" w:type="dxa"/>
            <w:tcBorders>
              <w:top w:val="nil"/>
            </w:tcBorders>
            <w:noWrap/>
          </w:tcPr>
          <w:p w:rsidR="00F456B1" w:rsidRPr="001B20BD" w:rsidRDefault="00F456B1" w:rsidP="001B20BD">
            <w:pPr>
              <w:pStyle w:val="ConsPlusNormal"/>
              <w:ind w:firstLine="0"/>
              <w:jc w:val="both"/>
            </w:pPr>
            <w:r w:rsidRPr="001B20BD">
              <w:t>Бухгалтер (материального стола)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Гатова А.А.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6840" w:type="dxa"/>
            <w:tcBorders>
              <w:top w:val="nil"/>
            </w:tcBorders>
            <w:noWrap/>
          </w:tcPr>
          <w:p w:rsidR="00F456B1" w:rsidRPr="001B20BD" w:rsidRDefault="00F456B1" w:rsidP="00C82713">
            <w:pPr>
              <w:pStyle w:val="ConsPlusNormal"/>
              <w:ind w:firstLine="0"/>
              <w:rPr>
                <w:rFonts w:cs="Times New Roman"/>
              </w:rPr>
            </w:pPr>
            <w:r>
              <w:t>Заместитель начальника отдела (главного бухгалтера)</w:t>
            </w:r>
          </w:p>
        </w:tc>
        <w:tc>
          <w:tcPr>
            <w:tcW w:w="2160" w:type="dxa"/>
            <w:vAlign w:val="center"/>
          </w:tcPr>
          <w:p w:rsidR="00F456B1" w:rsidRDefault="00F456B1" w:rsidP="00C82713">
            <w:pPr>
              <w:ind w:firstLine="0"/>
              <w:jc w:val="left"/>
              <w:rPr>
                <w:rFonts w:ascii="Arial" w:hAnsi="Arial" w:cs="Arial"/>
                <w:color w:val="000000"/>
                <w:sz w:val="20"/>
                <w:szCs w:val="20"/>
              </w:rPr>
            </w:pPr>
            <w:r>
              <w:rPr>
                <w:rFonts w:ascii="Arial" w:hAnsi="Arial" w:cs="Arial"/>
                <w:color w:val="000000"/>
                <w:sz w:val="20"/>
                <w:szCs w:val="20"/>
              </w:rPr>
              <w:t>Иноземцева Е.А.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6840" w:type="dxa"/>
            <w:noWrap/>
          </w:tcPr>
          <w:p w:rsidR="00F456B1" w:rsidRPr="001B20BD" w:rsidRDefault="00F456B1" w:rsidP="001B20BD">
            <w:pPr>
              <w:pStyle w:val="ConsPlusNormal"/>
              <w:ind w:firstLine="0"/>
              <w:jc w:val="both"/>
            </w:pPr>
            <w:r w:rsidRPr="001B20BD">
              <w:t>Инспектор первичного воинского учета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Горбунова Т.А.</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6840" w:type="dxa"/>
            <w:tcBorders>
              <w:top w:val="nil"/>
            </w:tcBorders>
            <w:noWrap/>
          </w:tcPr>
          <w:p w:rsidR="00F456B1" w:rsidRPr="001B20BD" w:rsidRDefault="00F456B1" w:rsidP="001B20BD">
            <w:pPr>
              <w:pStyle w:val="ConsPlusNormal"/>
              <w:ind w:firstLine="0"/>
              <w:jc w:val="both"/>
            </w:pPr>
            <w:r w:rsidRPr="001B20BD">
              <w:t>Инспектор</w:t>
            </w:r>
          </w:p>
        </w:tc>
        <w:tc>
          <w:tcPr>
            <w:tcW w:w="2160" w:type="dxa"/>
            <w:tcBorders>
              <w:top w:val="nil"/>
            </w:tcBorders>
            <w:vAlign w:val="center"/>
          </w:tcPr>
          <w:p w:rsidR="00F456B1" w:rsidRPr="001B20BD" w:rsidRDefault="00F456B1" w:rsidP="00C82713">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F456B1" w:rsidRPr="001B20BD">
        <w:trPr>
          <w:trHeight w:val="20"/>
        </w:trPr>
        <w:tc>
          <w:tcPr>
            <w:tcW w:w="468" w:type="dxa"/>
          </w:tcPr>
          <w:p w:rsidR="00F456B1" w:rsidRPr="002C080F" w:rsidRDefault="00F456B1" w:rsidP="00C8271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16</w:t>
            </w:r>
          </w:p>
        </w:tc>
        <w:tc>
          <w:tcPr>
            <w:tcW w:w="6840" w:type="dxa"/>
            <w:tcBorders>
              <w:top w:val="nil"/>
            </w:tcBorders>
            <w:noWrap/>
          </w:tcPr>
          <w:p w:rsidR="00F456B1" w:rsidRPr="001B20BD" w:rsidRDefault="00F456B1" w:rsidP="001B20BD">
            <w:pPr>
              <w:pStyle w:val="ConsPlusNormal"/>
              <w:ind w:firstLine="0"/>
              <w:jc w:val="both"/>
            </w:pPr>
            <w:r w:rsidRPr="001B20BD">
              <w:t>Заведующий хозяйством</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F456B1" w:rsidRPr="001B20BD">
        <w:trPr>
          <w:trHeight w:val="20"/>
        </w:trPr>
        <w:tc>
          <w:tcPr>
            <w:tcW w:w="468" w:type="dxa"/>
          </w:tcPr>
          <w:p w:rsidR="00F456B1" w:rsidRPr="002C080F" w:rsidRDefault="00F456B1" w:rsidP="007A27A1">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17</w:t>
            </w:r>
          </w:p>
        </w:tc>
        <w:tc>
          <w:tcPr>
            <w:tcW w:w="6840" w:type="dxa"/>
            <w:tcBorders>
              <w:top w:val="nil"/>
            </w:tcBorders>
            <w:noWrap/>
          </w:tcPr>
          <w:p w:rsidR="00F456B1" w:rsidRPr="001B20BD" w:rsidRDefault="00F456B1" w:rsidP="001B20BD">
            <w:pPr>
              <w:ind w:firstLine="0"/>
              <w:rPr>
                <w:rFonts w:ascii="Arial" w:hAnsi="Arial" w:cs="Arial"/>
                <w:sz w:val="20"/>
                <w:szCs w:val="20"/>
              </w:rPr>
            </w:pPr>
            <w:r w:rsidRPr="001B20BD">
              <w:rPr>
                <w:rFonts w:ascii="Arial" w:hAnsi="Arial" w:cs="Arial"/>
                <w:sz w:val="20"/>
                <w:szCs w:val="20"/>
              </w:rPr>
              <w:t>Инспектор по делопроизводству</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Чепелюк О.В.</w:t>
            </w:r>
          </w:p>
        </w:tc>
      </w:tr>
    </w:tbl>
    <w:p w:rsidR="00F456B1" w:rsidRDefault="00F456B1" w:rsidP="002E2409">
      <w:pPr>
        <w:widowControl w:val="0"/>
        <w:ind w:left="6120" w:firstLine="0"/>
        <w:jc w:val="left"/>
        <w:rPr>
          <w:rFonts w:ascii="Arial" w:hAnsi="Arial" w:cs="Arial"/>
          <w:sz w:val="20"/>
          <w:szCs w:val="20"/>
        </w:rPr>
      </w:pPr>
      <w:r w:rsidRPr="001B20BD">
        <w:rPr>
          <w:rFonts w:ascii="Arial" w:hAnsi="Arial" w:cs="Arial"/>
          <w:sz w:val="20"/>
          <w:szCs w:val="20"/>
        </w:rPr>
        <w:br w:type="page"/>
      </w:r>
      <w:bookmarkEnd w:id="5"/>
      <w:r w:rsidRPr="001B20BD">
        <w:rPr>
          <w:rFonts w:ascii="Arial" w:hAnsi="Arial" w:cs="Arial"/>
          <w:sz w:val="20"/>
          <w:szCs w:val="20"/>
        </w:rPr>
        <w:lastRenderedPageBreak/>
        <w:t xml:space="preserve">Приложение </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2E2409">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2E2409">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26.06.2020 № 155</w:t>
      </w:r>
    </w:p>
    <w:p w:rsidR="00F456B1" w:rsidRDefault="00F456B1" w:rsidP="001C01F3">
      <w:pPr>
        <w:widowControl w:val="0"/>
        <w:ind w:left="6120" w:firstLine="0"/>
        <w:jc w:val="left"/>
        <w:rPr>
          <w:rFonts w:ascii="Arial" w:hAnsi="Arial" w:cs="Arial"/>
          <w:sz w:val="20"/>
          <w:szCs w:val="20"/>
        </w:rPr>
      </w:pPr>
    </w:p>
    <w:p w:rsidR="00F456B1" w:rsidRDefault="00F456B1" w:rsidP="001C01F3">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 xml:space="preserve">Приложение </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right"/>
        <w:rPr>
          <w:rFonts w:ascii="Arial" w:hAnsi="Arial" w:cs="Arial"/>
          <w:sz w:val="20"/>
          <w:szCs w:val="20"/>
        </w:rPr>
      </w:pPr>
    </w:p>
    <w:p w:rsidR="00F456B1" w:rsidRPr="001B20BD" w:rsidRDefault="00F456B1" w:rsidP="001B20BD">
      <w:pPr>
        <w:widowControl w:val="0"/>
        <w:ind w:firstLine="0"/>
        <w:rPr>
          <w:rFonts w:ascii="Arial" w:hAnsi="Arial" w:cs="Arial"/>
          <w:sz w:val="20"/>
          <w:szCs w:val="20"/>
        </w:rPr>
      </w:pPr>
      <w:r w:rsidRPr="001B20BD">
        <w:rPr>
          <w:rFonts w:ascii="Arial" w:hAnsi="Arial" w:cs="Arial"/>
          <w:sz w:val="20"/>
          <w:szCs w:val="20"/>
        </w:rPr>
        <w:t xml:space="preserve"> </w:t>
      </w: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должностей, ответственных за проведение мероприятий по обезличиванию обрабатываемых ПДн </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13"/>
        <w:gridCol w:w="2880"/>
      </w:tblGrid>
      <w:tr w:rsidR="00F456B1" w:rsidRPr="001B20BD">
        <w:trPr>
          <w:trHeight w:val="20"/>
          <w:tblHeader/>
        </w:trPr>
        <w:tc>
          <w:tcPr>
            <w:tcW w:w="675"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5913"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88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675" w:type="dxa"/>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5913" w:type="dxa"/>
            <w:noWrap/>
          </w:tcPr>
          <w:p w:rsidR="00F456B1" w:rsidRPr="001B20BD" w:rsidRDefault="00F456B1" w:rsidP="001B20BD">
            <w:pPr>
              <w:pStyle w:val="ConsPlusNormal"/>
              <w:tabs>
                <w:tab w:val="left" w:pos="840"/>
              </w:tabs>
              <w:ind w:firstLine="0"/>
              <w:jc w:val="both"/>
            </w:pPr>
            <w:r w:rsidRPr="001B20BD">
              <w:t>Заместитель главы сельского поселения</w:t>
            </w:r>
          </w:p>
        </w:tc>
        <w:tc>
          <w:tcPr>
            <w:tcW w:w="288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675" w:type="dxa"/>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5913" w:type="dxa"/>
            <w:noWrap/>
          </w:tcPr>
          <w:p w:rsidR="00F456B1" w:rsidRPr="001B20BD" w:rsidRDefault="00F456B1" w:rsidP="001B20BD">
            <w:pPr>
              <w:pStyle w:val="ConsPlusNormal"/>
              <w:tabs>
                <w:tab w:val="left" w:pos="840"/>
              </w:tabs>
              <w:ind w:firstLine="0"/>
              <w:jc w:val="both"/>
            </w:pPr>
            <w:r w:rsidRPr="001B20BD">
              <w:t>Начальник отдела – главный бухгалтер</w:t>
            </w:r>
          </w:p>
        </w:tc>
        <w:tc>
          <w:tcPr>
            <w:tcW w:w="288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675" w:type="dxa"/>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5913" w:type="dxa"/>
          </w:tcPr>
          <w:p w:rsidR="00F456B1" w:rsidRDefault="00F456B1" w:rsidP="001B20BD">
            <w:pPr>
              <w:pStyle w:val="ConsPlusNormal"/>
              <w:tabs>
                <w:tab w:val="left" w:pos="840"/>
              </w:tabs>
              <w:ind w:firstLine="0"/>
              <w:jc w:val="both"/>
              <w:rPr>
                <w:rFonts w:cs="Times New Roman"/>
              </w:rPr>
            </w:pPr>
            <w:r w:rsidRPr="001B20BD">
              <w:t xml:space="preserve">Главный специалист </w:t>
            </w:r>
          </w:p>
          <w:p w:rsidR="00F456B1" w:rsidRPr="001B20BD" w:rsidRDefault="00F456B1" w:rsidP="001B20BD">
            <w:pPr>
              <w:pStyle w:val="ConsPlusNormal"/>
              <w:tabs>
                <w:tab w:val="left" w:pos="840"/>
              </w:tabs>
              <w:ind w:firstLine="0"/>
              <w:jc w:val="both"/>
            </w:pPr>
            <w:r w:rsidRPr="001B20BD">
              <w:t>(по организационной работе и кадровому обеспечению)</w:t>
            </w:r>
          </w:p>
        </w:tc>
        <w:tc>
          <w:tcPr>
            <w:tcW w:w="288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675" w:type="dxa"/>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5913" w:type="dxa"/>
            <w:noWrap/>
          </w:tcPr>
          <w:p w:rsidR="00F456B1" w:rsidRPr="001B20BD" w:rsidRDefault="00F456B1" w:rsidP="001B20BD">
            <w:pPr>
              <w:pStyle w:val="ConsPlusNormal"/>
              <w:tabs>
                <w:tab w:val="left" w:pos="840"/>
              </w:tabs>
              <w:ind w:firstLine="0"/>
              <w:jc w:val="both"/>
            </w:pPr>
            <w:r w:rsidRPr="001B20BD">
              <w:t xml:space="preserve">Главный специалист (юрист) </w:t>
            </w:r>
          </w:p>
        </w:tc>
        <w:tc>
          <w:tcPr>
            <w:tcW w:w="2880" w:type="dxa"/>
            <w:vAlign w:val="center"/>
          </w:tcPr>
          <w:p w:rsidR="00F456B1" w:rsidRPr="001B20BD" w:rsidRDefault="00F456B1" w:rsidP="001B20BD">
            <w:pPr>
              <w:ind w:firstLine="0"/>
              <w:rPr>
                <w:rFonts w:ascii="Arial" w:hAnsi="Arial" w:cs="Arial"/>
                <w:sz w:val="20"/>
                <w:szCs w:val="20"/>
                <w:lang w:eastAsia="ru-RU"/>
              </w:rPr>
            </w:pPr>
            <w:r>
              <w:rPr>
                <w:rFonts w:ascii="Arial" w:hAnsi="Arial" w:cs="Arial"/>
                <w:sz w:val="20"/>
                <w:szCs w:val="20"/>
                <w:lang w:eastAsia="ru-RU"/>
              </w:rPr>
              <w:t>Полухина Ю.И.</w:t>
            </w:r>
          </w:p>
        </w:tc>
      </w:tr>
    </w:tbl>
    <w:p w:rsidR="00F456B1" w:rsidRDefault="00F456B1" w:rsidP="001B20BD">
      <w:pPr>
        <w:widowControl w:val="0"/>
        <w:jc w:val="center"/>
        <w:rPr>
          <w:rFonts w:ascii="Arial" w:hAnsi="Arial" w:cs="Arial"/>
          <w:b/>
          <w:bCs/>
          <w:sz w:val="20"/>
          <w:szCs w:val="20"/>
        </w:rPr>
      </w:pP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456B1" w:rsidRPr="001C01F3" w:rsidRDefault="00F456B1" w:rsidP="001B20BD">
      <w:pPr>
        <w:widowControl w:val="0"/>
        <w:jc w:val="center"/>
        <w:rPr>
          <w:rFonts w:ascii="Arial" w:hAnsi="Arial" w:cs="Arial"/>
          <w:b/>
          <w:bCs/>
          <w:sz w:val="20"/>
          <w:szCs w:val="20"/>
        </w:rPr>
      </w:pPr>
    </w:p>
    <w:tbl>
      <w:tblPr>
        <w:tblW w:w="9356" w:type="dxa"/>
        <w:tblInd w:w="-55" w:type="dxa"/>
        <w:tblCellMar>
          <w:left w:w="57" w:type="dxa"/>
          <w:right w:w="57" w:type="dxa"/>
        </w:tblCellMar>
        <w:tblLook w:val="00A0" w:firstRow="1" w:lastRow="0" w:firstColumn="1" w:lastColumn="0" w:noHBand="0" w:noVBand="0"/>
      </w:tblPr>
      <w:tblGrid>
        <w:gridCol w:w="709"/>
        <w:gridCol w:w="8647"/>
      </w:tblGrid>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8647" w:type="dxa"/>
          </w:tcPr>
          <w:p w:rsidR="00F456B1" w:rsidRPr="001B20BD" w:rsidRDefault="00F456B1" w:rsidP="001C01F3">
            <w:pPr>
              <w:pStyle w:val="ConsPlusNormal"/>
              <w:ind w:firstLine="0"/>
              <w:jc w:val="both"/>
            </w:pPr>
            <w:r w:rsidRPr="001B20BD">
              <w:t>Глава сельского поселения Сингапай</w:t>
            </w:r>
          </w:p>
        </w:tc>
      </w:tr>
      <w:tr w:rsidR="00F456B1" w:rsidRPr="001B20BD">
        <w:trPr>
          <w:trHeight w:val="70"/>
        </w:trPr>
        <w:tc>
          <w:tcPr>
            <w:tcW w:w="709" w:type="dxa"/>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8647" w:type="dxa"/>
          </w:tcPr>
          <w:p w:rsidR="00F456B1" w:rsidRPr="001B20BD" w:rsidRDefault="00F456B1" w:rsidP="001C01F3">
            <w:pPr>
              <w:pStyle w:val="ConsPlusNormal"/>
              <w:ind w:firstLine="0"/>
              <w:jc w:val="both"/>
            </w:pPr>
            <w:r w:rsidRPr="001B20BD">
              <w:t>Заместитель главы сельского поселения Сингапай</w:t>
            </w:r>
          </w:p>
        </w:tc>
      </w:tr>
      <w:tr w:rsidR="00F456B1" w:rsidRPr="001B20BD">
        <w:trPr>
          <w:trHeight w:val="124"/>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8647" w:type="dxa"/>
          </w:tcPr>
          <w:p w:rsidR="00F456B1" w:rsidRPr="001B20BD" w:rsidRDefault="00F456B1" w:rsidP="001C01F3">
            <w:pPr>
              <w:pStyle w:val="ConsPlusNormal"/>
              <w:ind w:firstLine="0"/>
              <w:jc w:val="both"/>
            </w:pPr>
            <w:r w:rsidRPr="001B20BD">
              <w:t>Начальник отдела – главный бухгалтер</w:t>
            </w:r>
          </w:p>
        </w:tc>
      </w:tr>
      <w:tr w:rsidR="00F456B1" w:rsidRPr="001B20BD">
        <w:trPr>
          <w:trHeight w:val="9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8647" w:type="dxa"/>
          </w:tcPr>
          <w:p w:rsidR="00F456B1" w:rsidRPr="001B20BD" w:rsidRDefault="00F456B1" w:rsidP="001C01F3">
            <w:pPr>
              <w:pStyle w:val="ConsPlusNormal"/>
              <w:ind w:firstLine="0"/>
              <w:jc w:val="both"/>
            </w:pPr>
            <w:r w:rsidRPr="001B20BD">
              <w:t>Главный специалист (по организационной работе и кадровому обеспечению)</w:t>
            </w:r>
          </w:p>
        </w:tc>
      </w:tr>
      <w:tr w:rsidR="00F456B1" w:rsidRPr="001B20BD">
        <w:trPr>
          <w:trHeight w:val="188"/>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8647" w:type="dxa"/>
          </w:tcPr>
          <w:p w:rsidR="00F456B1" w:rsidRPr="001B20BD" w:rsidRDefault="00F456B1" w:rsidP="001C01F3">
            <w:pPr>
              <w:pStyle w:val="ConsPlusNormal"/>
              <w:ind w:firstLine="0"/>
              <w:jc w:val="both"/>
            </w:pPr>
            <w:r w:rsidRPr="001B20BD">
              <w:t>Ведущий специалист (по работе с населением, ГО и ЧС)</w:t>
            </w:r>
          </w:p>
        </w:tc>
      </w:tr>
      <w:tr w:rsidR="00F456B1" w:rsidRPr="001B20BD">
        <w:trPr>
          <w:trHeight w:val="13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8647" w:type="dxa"/>
          </w:tcPr>
          <w:p w:rsidR="00F456B1" w:rsidRPr="001B20BD" w:rsidRDefault="00F456B1" w:rsidP="001C01F3">
            <w:pPr>
              <w:pStyle w:val="ConsPlusNormal"/>
              <w:ind w:firstLine="0"/>
              <w:jc w:val="both"/>
            </w:pPr>
            <w:r w:rsidRPr="001B20BD">
              <w:t>Главный специалист (юрист)</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8647" w:type="dxa"/>
          </w:tcPr>
          <w:p w:rsidR="00F456B1" w:rsidRPr="001B20BD" w:rsidRDefault="00F456B1" w:rsidP="001C01F3">
            <w:pPr>
              <w:pStyle w:val="ConsPlusNormal"/>
              <w:ind w:firstLine="0"/>
              <w:jc w:val="both"/>
            </w:pPr>
            <w:r w:rsidRPr="001B20BD">
              <w:t>Ведущий специалист (по земельным ресурсам и обустройству)</w:t>
            </w:r>
          </w:p>
        </w:tc>
      </w:tr>
      <w:tr w:rsidR="00F456B1" w:rsidRPr="001B20BD">
        <w:trPr>
          <w:trHeight w:val="8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8647" w:type="dxa"/>
          </w:tcPr>
          <w:p w:rsidR="00F456B1" w:rsidRPr="001B20BD" w:rsidRDefault="00F456B1" w:rsidP="001C01F3">
            <w:pPr>
              <w:pStyle w:val="ConsPlusNormal"/>
              <w:ind w:firstLine="0"/>
              <w:jc w:val="both"/>
              <w:rPr>
                <w:rFonts w:cs="Times New Roman"/>
              </w:rPr>
            </w:pPr>
            <w:r>
              <w:t>Заведующий сектором (градостроительства, землепользования и благоустройства)</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8647" w:type="dxa"/>
          </w:tcPr>
          <w:p w:rsidR="00F456B1" w:rsidRPr="001B20BD" w:rsidRDefault="00F456B1" w:rsidP="001C01F3">
            <w:pPr>
              <w:pStyle w:val="ConsPlusNormal"/>
              <w:ind w:firstLine="0"/>
              <w:jc w:val="both"/>
            </w:pPr>
            <w:r w:rsidRPr="001B20BD">
              <w:t>Главный специалист (экономист)</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8647" w:type="dxa"/>
          </w:tcPr>
          <w:p w:rsidR="00F456B1" w:rsidRPr="001B20BD" w:rsidRDefault="00F456B1" w:rsidP="001C01F3">
            <w:pPr>
              <w:pStyle w:val="ConsPlusNormal"/>
              <w:ind w:firstLine="0"/>
              <w:jc w:val="both"/>
            </w:pPr>
            <w:r w:rsidRPr="001B20BD">
              <w:t>Бухгалтер (расчетного стола)</w:t>
            </w:r>
          </w:p>
        </w:tc>
      </w:tr>
      <w:tr w:rsidR="00F456B1" w:rsidRPr="001B20BD">
        <w:trPr>
          <w:trHeight w:val="114"/>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8647" w:type="dxa"/>
          </w:tcPr>
          <w:p w:rsidR="00F456B1" w:rsidRPr="001B20BD" w:rsidRDefault="00F456B1" w:rsidP="001C01F3">
            <w:pPr>
              <w:pStyle w:val="ConsPlusNormal"/>
              <w:ind w:firstLine="0"/>
              <w:jc w:val="both"/>
            </w:pPr>
            <w:r w:rsidRPr="001B20BD">
              <w:t>Бухгалтер (кассир)</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8647" w:type="dxa"/>
          </w:tcPr>
          <w:p w:rsidR="00F456B1" w:rsidRPr="001B20BD" w:rsidRDefault="00F456B1" w:rsidP="001C01F3">
            <w:pPr>
              <w:pStyle w:val="ConsPlusNormal"/>
              <w:ind w:firstLine="0"/>
              <w:jc w:val="both"/>
            </w:pPr>
            <w:r w:rsidRPr="001B20BD">
              <w:t>Бухгалтер (материального стола)</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8647" w:type="dxa"/>
          </w:tcPr>
          <w:p w:rsidR="00F456B1" w:rsidRPr="001B20BD" w:rsidRDefault="00F456B1" w:rsidP="001C01F3">
            <w:pPr>
              <w:pStyle w:val="ConsPlusNormal"/>
              <w:ind w:firstLine="0"/>
              <w:jc w:val="both"/>
            </w:pPr>
            <w:r w:rsidRPr="001B20BD">
              <w:t>Инспектор первичного воинского учета</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8647" w:type="dxa"/>
          </w:tcPr>
          <w:p w:rsidR="00F456B1" w:rsidRPr="001B20BD" w:rsidRDefault="00F456B1" w:rsidP="001C01F3">
            <w:pPr>
              <w:pStyle w:val="ConsPlusNormal"/>
              <w:ind w:firstLine="0"/>
              <w:jc w:val="both"/>
            </w:pPr>
            <w:r w:rsidRPr="001B20BD">
              <w:t>Инспектор</w:t>
            </w:r>
          </w:p>
        </w:tc>
      </w:tr>
      <w:tr w:rsidR="00F456B1" w:rsidRPr="001B20BD">
        <w:trPr>
          <w:trHeight w:val="70"/>
        </w:trPr>
        <w:tc>
          <w:tcPr>
            <w:tcW w:w="709" w:type="dxa"/>
            <w:noWrap/>
            <w:vAlign w:val="center"/>
          </w:tcPr>
          <w:p w:rsidR="00F456B1" w:rsidRPr="002C080F" w:rsidRDefault="00F456B1" w:rsidP="001C01F3">
            <w:pPr>
              <w:pStyle w:val="a7"/>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8647" w:type="dxa"/>
          </w:tcPr>
          <w:p w:rsidR="00F456B1" w:rsidRPr="001B20BD" w:rsidRDefault="00F456B1" w:rsidP="001C01F3">
            <w:pPr>
              <w:pStyle w:val="ConsPlusNormal"/>
              <w:ind w:firstLine="0"/>
              <w:jc w:val="both"/>
            </w:pPr>
            <w:r w:rsidRPr="001B20BD">
              <w:t>Заведующий хозяйством</w:t>
            </w:r>
          </w:p>
        </w:tc>
      </w:tr>
    </w:tbl>
    <w:p w:rsidR="00F456B1" w:rsidRPr="001B20BD" w:rsidRDefault="00F456B1" w:rsidP="001B20BD">
      <w:pPr>
        <w:suppressAutoHyphens w:val="0"/>
        <w:ind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11022B">
      <w:pPr>
        <w:widowControl w:val="0"/>
        <w:ind w:left="6120" w:firstLine="0"/>
        <w:jc w:val="left"/>
        <w:rPr>
          <w:rFonts w:ascii="Arial" w:hAnsi="Arial" w:cs="Arial"/>
          <w:sz w:val="20"/>
          <w:szCs w:val="20"/>
        </w:rPr>
      </w:pPr>
      <w:r w:rsidRPr="001B20BD">
        <w:rPr>
          <w:rFonts w:ascii="Arial" w:hAnsi="Arial" w:cs="Arial"/>
          <w:sz w:val="20"/>
          <w:szCs w:val="20"/>
        </w:rPr>
        <w:br w:type="page"/>
      </w:r>
      <w:r w:rsidRPr="001B20BD">
        <w:rPr>
          <w:rFonts w:ascii="Arial" w:hAnsi="Arial" w:cs="Arial"/>
          <w:sz w:val="20"/>
          <w:szCs w:val="20"/>
        </w:rPr>
        <w:lastRenderedPageBreak/>
        <w:t xml:space="preserve">Приложение </w:t>
      </w:r>
      <w:r>
        <w:rPr>
          <w:rFonts w:ascii="Arial" w:hAnsi="Arial" w:cs="Arial"/>
          <w:sz w:val="20"/>
          <w:szCs w:val="20"/>
        </w:rPr>
        <w:t>3</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11022B">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11022B">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26.06.2020 № 155</w:t>
      </w:r>
    </w:p>
    <w:p w:rsidR="00F456B1" w:rsidRPr="001B20BD" w:rsidRDefault="00F456B1" w:rsidP="001B20BD">
      <w:pPr>
        <w:widowControl w:val="0"/>
        <w:rPr>
          <w:rFonts w:ascii="Arial" w:hAnsi="Arial" w:cs="Arial"/>
          <w:sz w:val="20"/>
          <w:szCs w:val="20"/>
        </w:rPr>
      </w:pPr>
    </w:p>
    <w:p w:rsidR="00F456B1" w:rsidRPr="005C7D52" w:rsidRDefault="00F456B1" w:rsidP="0011022B">
      <w:pPr>
        <w:pStyle w:val="a5"/>
        <w:widowControl w:val="0"/>
        <w:spacing w:line="276" w:lineRule="auto"/>
        <w:jc w:val="center"/>
        <w:rPr>
          <w:rFonts w:ascii="Arial" w:hAnsi="Arial" w:cs="Arial"/>
          <w:b/>
          <w:bCs/>
          <w:sz w:val="20"/>
          <w:szCs w:val="20"/>
        </w:rPr>
      </w:pPr>
      <w:r w:rsidRPr="005C7D52">
        <w:rPr>
          <w:rFonts w:ascii="Arial" w:hAnsi="Arial" w:cs="Arial"/>
          <w:b/>
          <w:bCs/>
          <w:sz w:val="20"/>
          <w:szCs w:val="20"/>
        </w:rPr>
        <w:t>АКТ</w:t>
      </w:r>
    </w:p>
    <w:p w:rsidR="00F456B1" w:rsidRPr="005C7D52" w:rsidRDefault="00F456B1" w:rsidP="0011022B">
      <w:pPr>
        <w:pStyle w:val="a5"/>
        <w:widowControl w:val="0"/>
        <w:spacing w:line="276" w:lineRule="auto"/>
        <w:jc w:val="center"/>
        <w:rPr>
          <w:rFonts w:ascii="Arial" w:hAnsi="Arial" w:cs="Arial"/>
          <w:b/>
          <w:bCs/>
          <w:sz w:val="20"/>
          <w:szCs w:val="20"/>
        </w:rPr>
      </w:pPr>
      <w:r w:rsidRPr="005C7D52">
        <w:rPr>
          <w:rFonts w:ascii="Arial" w:hAnsi="Arial" w:cs="Arial"/>
          <w:b/>
          <w:bCs/>
          <w:sz w:val="20"/>
          <w:szCs w:val="20"/>
        </w:rPr>
        <w:t>определения уровня защищенности ПДн и класса защищенности ИС «СЭД Дело» администрации сельского поселения Сингапай</w:t>
      </w:r>
    </w:p>
    <w:tbl>
      <w:tblPr>
        <w:tblW w:w="0" w:type="auto"/>
        <w:tblInd w:w="-106" w:type="dxa"/>
        <w:tblLook w:val="00A0" w:firstRow="1" w:lastRow="0" w:firstColumn="1" w:lastColumn="0" w:noHBand="0" w:noVBand="0"/>
      </w:tblPr>
      <w:tblGrid>
        <w:gridCol w:w="3114"/>
        <w:gridCol w:w="78"/>
        <w:gridCol w:w="4469"/>
        <w:gridCol w:w="1684"/>
      </w:tblGrid>
      <w:tr w:rsidR="00F456B1" w:rsidRPr="001B20BD">
        <w:trPr>
          <w:trHeight w:val="20"/>
        </w:trPr>
        <w:tc>
          <w:tcPr>
            <w:tcW w:w="3114" w:type="dxa"/>
            <w:vAlign w:val="center"/>
          </w:tcPr>
          <w:p w:rsidR="00F456B1" w:rsidRDefault="00F456B1" w:rsidP="00C81D20">
            <w:pPr>
              <w:widowControl w:val="0"/>
              <w:ind w:firstLine="0"/>
              <w:rPr>
                <w:rFonts w:ascii="Arial" w:hAnsi="Arial" w:cs="Arial"/>
                <w:sz w:val="20"/>
                <w:szCs w:val="20"/>
              </w:rPr>
            </w:pPr>
          </w:p>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Маденова С.Е.</w:t>
            </w:r>
          </w:p>
        </w:tc>
      </w:tr>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Pr>
                <w:rFonts w:ascii="Arial" w:hAnsi="Arial" w:cs="Arial"/>
                <w:sz w:val="20"/>
                <w:szCs w:val="20"/>
              </w:rPr>
              <w:t>Коробейникова Е.А.</w:t>
            </w:r>
          </w:p>
        </w:tc>
      </w:tr>
      <w:tr w:rsidR="00F456B1" w:rsidRPr="001B20BD">
        <w:trPr>
          <w:trHeight w:val="20"/>
        </w:trPr>
        <w:tc>
          <w:tcPr>
            <w:tcW w:w="3114" w:type="dxa"/>
            <w:vMerge w:val="restart"/>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Захарова И.Ф.</w:t>
            </w:r>
          </w:p>
        </w:tc>
      </w:tr>
      <w:tr w:rsidR="00F456B1" w:rsidRPr="001B20BD">
        <w:trPr>
          <w:trHeight w:val="20"/>
        </w:trPr>
        <w:tc>
          <w:tcPr>
            <w:tcW w:w="3114" w:type="dxa"/>
            <w:vMerge/>
          </w:tcPr>
          <w:p w:rsidR="00F456B1" w:rsidRPr="001B20BD" w:rsidRDefault="00F456B1" w:rsidP="00C81D20">
            <w:pPr>
              <w:widowControl w:val="0"/>
              <w:rPr>
                <w:rFonts w:ascii="Arial" w:hAnsi="Arial" w:cs="Arial"/>
                <w:sz w:val="20"/>
                <w:szCs w:val="20"/>
              </w:rPr>
            </w:pP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Полухина Ю.И.</w:t>
            </w:r>
          </w:p>
        </w:tc>
      </w:tr>
      <w:tr w:rsidR="00F456B1" w:rsidRPr="001B20BD">
        <w:trPr>
          <w:trHeight w:val="20"/>
        </w:trPr>
        <w:tc>
          <w:tcPr>
            <w:tcW w:w="3114" w:type="dxa"/>
          </w:tcPr>
          <w:p w:rsidR="00F456B1" w:rsidRPr="001B20BD" w:rsidRDefault="00F456B1" w:rsidP="00C81D20">
            <w:pPr>
              <w:widowControl w:val="0"/>
              <w:rPr>
                <w:rFonts w:ascii="Arial" w:hAnsi="Arial" w:cs="Arial"/>
                <w:sz w:val="20"/>
                <w:szCs w:val="20"/>
              </w:rPr>
            </w:pP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Григоренко Ю.В.</w:t>
            </w:r>
          </w:p>
        </w:tc>
      </w:tr>
      <w:tr w:rsidR="00F456B1" w:rsidRPr="005C7D52">
        <w:tblPrEx>
          <w:tblLook w:val="01E0" w:firstRow="1" w:lastRow="1" w:firstColumn="1" w:lastColumn="1" w:noHBand="0" w:noVBand="0"/>
        </w:tblPrEx>
        <w:trPr>
          <w:gridAfter w:val="1"/>
          <w:wAfter w:w="1684" w:type="dxa"/>
          <w:trHeight w:val="20"/>
        </w:trPr>
        <w:tc>
          <w:tcPr>
            <w:tcW w:w="3192" w:type="dxa"/>
            <w:gridSpan w:val="2"/>
            <w:vAlign w:val="center"/>
          </w:tcPr>
          <w:p w:rsidR="00F456B1" w:rsidRPr="005C7D52" w:rsidRDefault="00F456B1" w:rsidP="00C81D20">
            <w:pPr>
              <w:widowControl w:val="0"/>
              <w:spacing w:line="276" w:lineRule="auto"/>
              <w:ind w:firstLine="0"/>
              <w:rPr>
                <w:rFonts w:ascii="Arial" w:hAnsi="Arial" w:cs="Arial"/>
                <w:sz w:val="20"/>
                <w:szCs w:val="20"/>
              </w:rPr>
            </w:pPr>
          </w:p>
        </w:tc>
        <w:tc>
          <w:tcPr>
            <w:tcW w:w="4469" w:type="dxa"/>
            <w:vAlign w:val="center"/>
          </w:tcPr>
          <w:p w:rsidR="00F456B1" w:rsidRPr="005C7D52" w:rsidRDefault="00F456B1" w:rsidP="00C81D20">
            <w:pPr>
              <w:widowControl w:val="0"/>
              <w:tabs>
                <w:tab w:val="left" w:pos="3206"/>
              </w:tabs>
              <w:spacing w:line="276" w:lineRule="auto"/>
              <w:rPr>
                <w:rFonts w:ascii="Arial" w:hAnsi="Arial" w:cs="Arial"/>
                <w:sz w:val="20"/>
                <w:szCs w:val="20"/>
              </w:rPr>
            </w:pPr>
          </w:p>
        </w:tc>
      </w:tr>
    </w:tbl>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Рассмотрев исходные данные об информационной системе «СЭД Дело» администрации сельского поселения Сингапай (далее - ИС), комиссия определила:</w:t>
      </w:r>
    </w:p>
    <w:p w:rsidR="00F456B1" w:rsidRPr="005C7D52" w:rsidRDefault="00F456B1" w:rsidP="007245EA">
      <w:pPr>
        <w:pStyle w:val="a7"/>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 xml:space="preserve">Категории персональных данных обрабатываемых в ИС: в информационной системе обрабатываются </w:t>
      </w:r>
      <w:bookmarkStart w:id="6" w:name="OLE_LINK1"/>
      <w:bookmarkStart w:id="7" w:name="OLE_LINK2"/>
      <w:r w:rsidRPr="005C7D52">
        <w:rPr>
          <w:rFonts w:ascii="Arial" w:hAnsi="Arial" w:cs="Arial"/>
          <w:sz w:val="20"/>
          <w:szCs w:val="20"/>
        </w:rPr>
        <w:t>иные</w:t>
      </w:r>
      <w:bookmarkEnd w:id="6"/>
      <w:bookmarkEnd w:id="7"/>
      <w:r w:rsidRPr="005C7D52">
        <w:rPr>
          <w:rFonts w:ascii="Arial" w:hAnsi="Arial" w:cs="Arial"/>
          <w:sz w:val="20"/>
          <w:szCs w:val="20"/>
        </w:rPr>
        <w:t xml:space="preserve"> категории персональных данных;</w:t>
      </w:r>
    </w:p>
    <w:p w:rsidR="00F456B1" w:rsidRPr="005C7D52" w:rsidRDefault="00F456B1" w:rsidP="007245EA">
      <w:pPr>
        <w:pStyle w:val="a7"/>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Категории субъектов: персональные данные субъектов персональных данных, являющихся сотрудниками оператора;</w:t>
      </w:r>
    </w:p>
    <w:p w:rsidR="00F456B1" w:rsidRPr="005C7D52" w:rsidRDefault="00F456B1" w:rsidP="007245EA">
      <w:pPr>
        <w:pStyle w:val="a7"/>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Объем обрабатываемых персональных данных: менее 100 000;</w:t>
      </w:r>
    </w:p>
    <w:p w:rsidR="00F456B1" w:rsidRPr="005C7D52" w:rsidRDefault="00F456B1" w:rsidP="007245EA">
      <w:pPr>
        <w:pStyle w:val="a7"/>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Тип актуальных угроз: для информационной системы актуальны угрозы 3-го типа;</w:t>
      </w:r>
    </w:p>
    <w:p w:rsidR="00F456B1" w:rsidRPr="005C7D52" w:rsidRDefault="00F456B1" w:rsidP="007245EA">
      <w:pPr>
        <w:pStyle w:val="a7"/>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Уровень значимости информации: информация имеет низкий уровень значимости УЗ 3;</w:t>
      </w:r>
    </w:p>
    <w:p w:rsidR="00F456B1" w:rsidRPr="005C7D52" w:rsidRDefault="00F456B1" w:rsidP="007245EA">
      <w:pPr>
        <w:pStyle w:val="a7"/>
        <w:widowControl w:val="0"/>
        <w:numPr>
          <w:ilvl w:val="0"/>
          <w:numId w:val="7"/>
        </w:numPr>
        <w:shd w:val="clear" w:color="auto" w:fill="FFFFFF"/>
        <w:spacing w:line="276" w:lineRule="auto"/>
        <w:ind w:left="0" w:firstLine="851"/>
        <w:rPr>
          <w:rFonts w:ascii="Arial" w:hAnsi="Arial" w:cs="Arial"/>
          <w:sz w:val="20"/>
          <w:szCs w:val="20"/>
        </w:rPr>
      </w:pPr>
      <w:r w:rsidRPr="005C7D52">
        <w:rPr>
          <w:rFonts w:ascii="Arial" w:hAnsi="Arial" w:cs="Arial"/>
          <w:sz w:val="20"/>
          <w:szCs w:val="20"/>
        </w:rPr>
        <w:t>Масштаб информационной системы: информационная система имеет объектовый масштаб.</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(УЗ4) персональных данных и установить третий класс защищенности информационной системы (К3).</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Результат оценки вреда:</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Для информационной системы актуальны угрозы 3-го типа.</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Комиссия утвердила следующее:</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F456B1" w:rsidRPr="001B20BD" w:rsidRDefault="00F456B1" w:rsidP="0011022B">
      <w:pPr>
        <w:widowControl w:val="0"/>
        <w:ind w:firstLine="851"/>
        <w:rPr>
          <w:rFonts w:ascii="Arial" w:hAnsi="Arial" w:cs="Arial"/>
          <w:sz w:val="20"/>
          <w:szCs w:val="20"/>
        </w:rPr>
      </w:pPr>
    </w:p>
    <w:tbl>
      <w:tblPr>
        <w:tblW w:w="0" w:type="auto"/>
        <w:tblInd w:w="-106" w:type="dxa"/>
        <w:tblLook w:val="00A0" w:firstRow="1" w:lastRow="0" w:firstColumn="1" w:lastColumn="0" w:noHBand="0" w:noVBand="0"/>
      </w:tblPr>
      <w:tblGrid>
        <w:gridCol w:w="3114"/>
        <w:gridCol w:w="6231"/>
      </w:tblGrid>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Маденова С.Е.</w:t>
            </w:r>
          </w:p>
        </w:tc>
      </w:tr>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Pr>
                <w:rFonts w:ascii="Arial" w:hAnsi="Arial" w:cs="Arial"/>
                <w:sz w:val="20"/>
                <w:szCs w:val="20"/>
              </w:rPr>
              <w:t>Коробейникова Е.А.</w:t>
            </w:r>
          </w:p>
        </w:tc>
      </w:tr>
      <w:tr w:rsidR="00F456B1" w:rsidRPr="001B20BD">
        <w:trPr>
          <w:trHeight w:val="20"/>
        </w:trPr>
        <w:tc>
          <w:tcPr>
            <w:tcW w:w="3114" w:type="dxa"/>
            <w:vMerge w:val="restart"/>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Захарова И.Ф.</w:t>
            </w:r>
          </w:p>
        </w:tc>
      </w:tr>
      <w:tr w:rsidR="00F456B1" w:rsidRPr="001B20BD">
        <w:trPr>
          <w:trHeight w:val="20"/>
        </w:trPr>
        <w:tc>
          <w:tcPr>
            <w:tcW w:w="3114" w:type="dxa"/>
            <w:vMerge/>
          </w:tcPr>
          <w:p w:rsidR="00F456B1" w:rsidRPr="001B20BD" w:rsidRDefault="00F456B1" w:rsidP="00C81D20">
            <w:pPr>
              <w:widowControl w:val="0"/>
              <w:rPr>
                <w:rFonts w:ascii="Arial" w:hAnsi="Arial" w:cs="Arial"/>
                <w:sz w:val="20"/>
                <w:szCs w:val="20"/>
              </w:rPr>
            </w:pP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Полухина Ю.И.</w:t>
            </w:r>
          </w:p>
        </w:tc>
      </w:tr>
      <w:tr w:rsidR="00F456B1" w:rsidRPr="001B20BD">
        <w:trPr>
          <w:trHeight w:val="20"/>
        </w:trPr>
        <w:tc>
          <w:tcPr>
            <w:tcW w:w="3114" w:type="dxa"/>
          </w:tcPr>
          <w:p w:rsidR="00F456B1" w:rsidRPr="001B20BD" w:rsidRDefault="00F456B1" w:rsidP="00C81D20">
            <w:pPr>
              <w:widowControl w:val="0"/>
              <w:rPr>
                <w:rFonts w:ascii="Arial" w:hAnsi="Arial" w:cs="Arial"/>
                <w:sz w:val="20"/>
                <w:szCs w:val="20"/>
              </w:rPr>
            </w:pP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Григоренко Ю.В.</w:t>
            </w:r>
          </w:p>
        </w:tc>
      </w:tr>
    </w:tbl>
    <w:p w:rsidR="00F456B1" w:rsidRPr="001B20BD" w:rsidRDefault="00F456B1" w:rsidP="0011022B">
      <w:pPr>
        <w:widowControl w:val="0"/>
        <w:ind w:firstLine="851"/>
        <w:rPr>
          <w:rFonts w:ascii="Arial" w:hAnsi="Arial" w:cs="Arial"/>
          <w:sz w:val="20"/>
          <w:szCs w:val="20"/>
        </w:rPr>
      </w:pPr>
    </w:p>
    <w:p w:rsidR="00F456B1" w:rsidRPr="001B20BD" w:rsidRDefault="00F456B1" w:rsidP="0011022B">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F456B1" w:rsidRDefault="00F456B1" w:rsidP="00FE7FE0">
      <w:pPr>
        <w:widowControl w:val="0"/>
        <w:ind w:left="6120" w:firstLine="0"/>
        <w:jc w:val="left"/>
        <w:rPr>
          <w:rFonts w:ascii="Arial" w:hAnsi="Arial" w:cs="Arial"/>
          <w:sz w:val="20"/>
          <w:szCs w:val="20"/>
        </w:rPr>
      </w:pPr>
      <w:r w:rsidRPr="001B20BD">
        <w:rPr>
          <w:rFonts w:ascii="Arial" w:hAnsi="Arial" w:cs="Arial"/>
          <w:sz w:val="20"/>
          <w:szCs w:val="20"/>
        </w:rPr>
        <w:br w:type="page"/>
      </w:r>
      <w:r w:rsidRPr="001B20BD">
        <w:rPr>
          <w:rFonts w:ascii="Arial" w:hAnsi="Arial" w:cs="Arial"/>
          <w:sz w:val="20"/>
          <w:szCs w:val="20"/>
        </w:rPr>
        <w:lastRenderedPageBreak/>
        <w:t xml:space="preserve">Приложение </w:t>
      </w:r>
      <w:r>
        <w:rPr>
          <w:rFonts w:ascii="Arial" w:hAnsi="Arial" w:cs="Arial"/>
          <w:sz w:val="20"/>
          <w:szCs w:val="20"/>
        </w:rPr>
        <w:t>4</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26.06.2020 № 155</w:t>
      </w:r>
    </w:p>
    <w:p w:rsidR="00F456B1" w:rsidRPr="001B20BD" w:rsidRDefault="00F456B1" w:rsidP="0011022B">
      <w:pPr>
        <w:widowControl w:val="0"/>
        <w:ind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 xml:space="preserve">Приложение </w:t>
      </w:r>
      <w:r>
        <w:rPr>
          <w:rFonts w:ascii="Arial" w:hAnsi="Arial" w:cs="Arial"/>
          <w:sz w:val="20"/>
          <w:szCs w:val="20"/>
        </w:rPr>
        <w:t>9</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center"/>
        <w:rPr>
          <w:rFonts w:ascii="Arial" w:hAnsi="Arial" w:cs="Arial"/>
          <w:b/>
          <w:bCs/>
          <w:sz w:val="20"/>
          <w:szCs w:val="20"/>
        </w:rPr>
      </w:pPr>
    </w:p>
    <w:p w:rsidR="00F456B1" w:rsidRDefault="00F456B1" w:rsidP="001B20BD">
      <w:pPr>
        <w:widowControl w:val="0"/>
        <w:jc w:val="center"/>
        <w:rPr>
          <w:rFonts w:ascii="Arial" w:hAnsi="Arial" w:cs="Arial"/>
          <w:b/>
          <w:bCs/>
          <w:sz w:val="20"/>
          <w:szCs w:val="20"/>
        </w:rPr>
      </w:pPr>
      <w:r w:rsidRPr="001B20BD">
        <w:rPr>
          <w:rFonts w:ascii="Arial" w:hAnsi="Arial" w:cs="Arial"/>
          <w:b/>
          <w:bCs/>
          <w:sz w:val="20"/>
          <w:szCs w:val="20"/>
        </w:rPr>
        <w:t>Перечень информационных систем персональных данных</w:t>
      </w:r>
    </w:p>
    <w:p w:rsidR="00F456B1" w:rsidRDefault="00F456B1" w:rsidP="001B20BD">
      <w:pPr>
        <w:widowControl w:val="0"/>
        <w:jc w:val="center"/>
        <w:rPr>
          <w:rFonts w:ascii="Arial" w:hAnsi="Arial" w:cs="Arial"/>
          <w:b/>
          <w:bCs/>
          <w:sz w:val="20"/>
          <w:szCs w:val="20"/>
        </w:rPr>
      </w:pPr>
    </w:p>
    <w:p w:rsidR="00F456B1" w:rsidRDefault="00F456B1" w:rsidP="001B20BD">
      <w:pPr>
        <w:widowControl w:val="0"/>
        <w:jc w:val="center"/>
        <w:rPr>
          <w:rFonts w:ascii="Arial" w:hAnsi="Arial" w:cs="Arial"/>
          <w:b/>
          <w:bCs/>
          <w:sz w:val="20"/>
          <w:szCs w:val="20"/>
        </w:rPr>
      </w:pPr>
    </w:p>
    <w:tbl>
      <w:tblPr>
        <w:tblW w:w="4635" w:type="pc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0" w:firstRow="1" w:lastRow="0" w:firstColumn="1" w:lastColumn="0" w:noHBand="0" w:noVBand="0"/>
      </w:tblPr>
      <w:tblGrid>
        <w:gridCol w:w="4860"/>
        <w:gridCol w:w="3960"/>
      </w:tblGrid>
      <w:tr w:rsidR="00F456B1" w:rsidRPr="001B20BD">
        <w:trPr>
          <w:trHeight w:val="229"/>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Наименование</w:t>
            </w:r>
          </w:p>
        </w:tc>
        <w:tc>
          <w:tcPr>
            <w:tcW w:w="22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Адрес расположения</w:t>
            </w:r>
          </w:p>
        </w:tc>
      </w:tr>
      <w:tr w:rsidR="00F456B1" w:rsidRPr="001B20BD">
        <w:trPr>
          <w:trHeight w:val="13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Pr>
                <w:rFonts w:ascii="Arial" w:eastAsia="Arial Unicode MS" w:hAnsi="Arial" w:cs="Arial"/>
                <w:sz w:val="20"/>
                <w:szCs w:val="20"/>
                <w:lang w:eastAsia="ru-RU"/>
              </w:rPr>
              <w:t xml:space="preserve">Информационная система </w:t>
            </w:r>
            <w:r w:rsidRPr="00775FE8">
              <w:rPr>
                <w:rFonts w:ascii="Arial" w:eastAsia="Arial Unicode MS" w:hAnsi="Arial" w:cs="Arial"/>
                <w:sz w:val="20"/>
                <w:szCs w:val="20"/>
                <w:lang w:eastAsia="ru-RU"/>
              </w:rPr>
              <w:t>«Похозяйственный учёт»</w:t>
            </w:r>
          </w:p>
        </w:tc>
        <w:tc>
          <w:tcPr>
            <w:tcW w:w="2245"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hAnsi="Arial" w:cs="Arial"/>
                <w:sz w:val="20"/>
                <w:szCs w:val="20"/>
                <w:lang w:eastAsia="de-DE"/>
              </w:rPr>
            </w:pPr>
            <w:r w:rsidRPr="001B20BD">
              <w:rPr>
                <w:rFonts w:ascii="Arial" w:eastAsia="Arial Unicode MS" w:hAnsi="Arial" w:cs="Arial"/>
                <w:sz w:val="20"/>
                <w:szCs w:val="20"/>
                <w:lang w:eastAsia="ru-RU"/>
              </w:rPr>
              <w:t>628320, Ханты-Мансийский автономный округ – Югра, Нефтеюганский район, п. Сингапай, ул. Березовая, д. 9.</w:t>
            </w:r>
          </w:p>
        </w:tc>
      </w:tr>
      <w:tr w:rsidR="00F456B1" w:rsidRPr="001B20BD">
        <w:trPr>
          <w:trHeight w:val="4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«Военно-учётный стол»</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503"/>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«1С: Предприятие»</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2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«1С: Предприятие Зарплата и кадры»</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713"/>
        </w:trPr>
        <w:tc>
          <w:tcPr>
            <w:tcW w:w="2755" w:type="pc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F456B1" w:rsidRPr="00516495" w:rsidRDefault="00F456B1" w:rsidP="00255B8F">
            <w:pPr>
              <w:ind w:firstLine="0"/>
              <w:jc w:val="left"/>
              <w:rPr>
                <w:rFonts w:ascii="Arial" w:eastAsia="Arial Unicode MS" w:hAnsi="Arial" w:cs="Arial"/>
                <w:sz w:val="20"/>
                <w:szCs w:val="20"/>
                <w:lang w:eastAsia="ru-RU"/>
              </w:rPr>
            </w:pPr>
            <w:r w:rsidRPr="00516495">
              <w:rPr>
                <w:rFonts w:ascii="Arial" w:eastAsia="Arial Unicode MS" w:hAnsi="Arial" w:cs="Arial"/>
                <w:sz w:val="20"/>
                <w:szCs w:val="20"/>
                <w:lang w:eastAsia="ru-RU"/>
              </w:rPr>
              <w:t>Информационная система «СЭД Дело» администрации сельского поселения Сингапай</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bl>
    <w:p w:rsidR="00F456B1" w:rsidRPr="001B20BD" w:rsidRDefault="00F456B1" w:rsidP="001B20BD">
      <w:pPr>
        <w:widowControl w:val="0"/>
        <w:jc w:val="center"/>
        <w:rPr>
          <w:rFonts w:ascii="Arial" w:hAnsi="Arial" w:cs="Arial"/>
          <w:b/>
          <w:bCs/>
          <w:sz w:val="20"/>
          <w:szCs w:val="20"/>
        </w:rPr>
      </w:pPr>
    </w:p>
    <w:p w:rsidR="00F456B1" w:rsidRPr="001B20BD" w:rsidRDefault="00F456B1" w:rsidP="001B20BD">
      <w:pPr>
        <w:widowControl w:val="0"/>
        <w:jc w:val="center"/>
        <w:rPr>
          <w:rFonts w:ascii="Arial" w:hAnsi="Arial" w:cs="Arial"/>
          <w:sz w:val="20"/>
          <w:szCs w:val="20"/>
        </w:rPr>
      </w:pPr>
    </w:p>
    <w:p w:rsidR="00F456B1" w:rsidRPr="001B20BD" w:rsidRDefault="00F456B1" w:rsidP="001B20BD">
      <w:pPr>
        <w:widowControl w:val="0"/>
        <w:rPr>
          <w:rFonts w:ascii="Arial" w:hAnsi="Arial" w:cs="Arial"/>
          <w:sz w:val="20"/>
          <w:szCs w:val="20"/>
        </w:rPr>
      </w:pPr>
    </w:p>
    <w:p w:rsidR="00F456B1" w:rsidRPr="001B20BD" w:rsidRDefault="00F456B1" w:rsidP="001B20BD">
      <w:pPr>
        <w:widowControl w:val="0"/>
        <w:jc w:val="right"/>
        <w:rPr>
          <w:rFonts w:ascii="Arial" w:hAnsi="Arial" w:cs="Arial"/>
          <w:sz w:val="20"/>
          <w:szCs w:val="20"/>
        </w:rPr>
        <w:sectPr w:rsidR="00F456B1" w:rsidRPr="001B20BD" w:rsidSect="0011022B">
          <w:headerReference w:type="default" r:id="rId9"/>
          <w:pgSz w:w="11906" w:h="16838"/>
          <w:pgMar w:top="1134" w:right="850" w:bottom="1134" w:left="1701" w:header="708" w:footer="708" w:gutter="0"/>
          <w:cols w:space="708"/>
          <w:titlePg/>
          <w:docGrid w:linePitch="360"/>
        </w:sectPr>
      </w:pPr>
    </w:p>
    <w:p w:rsidR="00F456B1" w:rsidRDefault="00F456B1" w:rsidP="00FE7FE0">
      <w:pPr>
        <w:widowControl w:val="0"/>
        <w:ind w:left="11700" w:right="-370" w:firstLine="0"/>
        <w:jc w:val="left"/>
        <w:rPr>
          <w:rFonts w:ascii="Arial" w:hAnsi="Arial" w:cs="Arial"/>
          <w:sz w:val="20"/>
          <w:szCs w:val="20"/>
        </w:rPr>
      </w:pPr>
      <w:r w:rsidRPr="001B20BD">
        <w:rPr>
          <w:rFonts w:ascii="Arial" w:hAnsi="Arial" w:cs="Arial"/>
          <w:sz w:val="20"/>
          <w:szCs w:val="20"/>
        </w:rPr>
        <w:lastRenderedPageBreak/>
        <w:t xml:space="preserve">Приложение </w:t>
      </w:r>
      <w:r>
        <w:rPr>
          <w:rFonts w:ascii="Arial" w:hAnsi="Arial" w:cs="Arial"/>
          <w:sz w:val="20"/>
          <w:szCs w:val="20"/>
        </w:rPr>
        <w:t>5</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11700" w:right="-37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11700" w:right="-37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26.06.2020 № 155</w:t>
      </w:r>
    </w:p>
    <w:p w:rsidR="00F456B1" w:rsidRDefault="00F456B1" w:rsidP="00FE1976">
      <w:pPr>
        <w:widowControl w:val="0"/>
        <w:ind w:left="10980" w:firstLine="0"/>
        <w:jc w:val="left"/>
        <w:rPr>
          <w:rFonts w:ascii="Arial" w:hAnsi="Arial" w:cs="Arial"/>
          <w:sz w:val="20"/>
          <w:szCs w:val="20"/>
        </w:rPr>
      </w:pPr>
    </w:p>
    <w:p w:rsidR="00F456B1" w:rsidRDefault="00F456B1" w:rsidP="00FE1976">
      <w:pPr>
        <w:widowControl w:val="0"/>
        <w:ind w:left="10980" w:firstLine="0"/>
        <w:jc w:val="left"/>
        <w:rPr>
          <w:rFonts w:ascii="Arial" w:hAnsi="Arial" w:cs="Arial"/>
          <w:sz w:val="20"/>
          <w:szCs w:val="20"/>
        </w:rPr>
      </w:pPr>
    </w:p>
    <w:p w:rsidR="00F456B1" w:rsidRDefault="00F456B1" w:rsidP="00FE7FE0">
      <w:pPr>
        <w:widowControl w:val="0"/>
        <w:ind w:left="11700" w:right="-55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Приложение 1</w:t>
      </w:r>
      <w:r>
        <w:rPr>
          <w:rFonts w:ascii="Arial" w:hAnsi="Arial" w:cs="Arial"/>
          <w:sz w:val="20"/>
          <w:szCs w:val="20"/>
        </w:rPr>
        <w:t>0</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11700" w:right="-55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11700" w:right="-55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pStyle w:val="a5"/>
        <w:widowControl w:val="0"/>
        <w:jc w:val="center"/>
        <w:rPr>
          <w:rFonts w:ascii="Arial" w:hAnsi="Arial" w:cs="Arial"/>
          <w:sz w:val="20"/>
          <w:szCs w:val="20"/>
        </w:rPr>
      </w:pPr>
      <w:r w:rsidRPr="001B20BD">
        <w:rPr>
          <w:rFonts w:ascii="Arial" w:hAnsi="Arial" w:cs="Arial"/>
          <w:b/>
          <w:bCs/>
          <w:sz w:val="20"/>
          <w:szCs w:val="20"/>
        </w:rPr>
        <w:t>ПЕРЕЧЕНЬ</w:t>
      </w:r>
      <w:r w:rsidRPr="001B20BD">
        <w:rPr>
          <w:rFonts w:ascii="Arial" w:hAnsi="Arial" w:cs="Arial"/>
          <w:b/>
          <w:bCs/>
          <w:sz w:val="20"/>
          <w:szCs w:val="20"/>
        </w:rPr>
        <w:br/>
      </w:r>
      <w:r w:rsidRPr="001B20BD">
        <w:rPr>
          <w:rFonts w:ascii="Arial" w:hAnsi="Arial" w:cs="Arial"/>
          <w:sz w:val="20"/>
          <w:szCs w:val="20"/>
        </w:rPr>
        <w:t>обрабатываемых персональных данных</w:t>
      </w:r>
    </w:p>
    <w:p w:rsidR="00F456B1" w:rsidRPr="001B20BD" w:rsidRDefault="00F456B1" w:rsidP="001B20BD">
      <w:pPr>
        <w:pStyle w:val="a5"/>
        <w:widowControl w:val="0"/>
        <w:rPr>
          <w:rFonts w:ascii="Arial" w:hAnsi="Arial" w:cs="Arial"/>
          <w:sz w:val="20"/>
          <w:szCs w:val="20"/>
        </w:rPr>
      </w:pPr>
    </w:p>
    <w:p w:rsidR="00F456B1" w:rsidRPr="001B20BD" w:rsidRDefault="00F456B1" w:rsidP="001B20BD">
      <w:pPr>
        <w:widowControl w:val="0"/>
        <w:jc w:val="right"/>
        <w:rPr>
          <w:rFonts w:ascii="Arial" w:hAnsi="Arial" w:cs="Arial"/>
          <w:sz w:val="20"/>
          <w:szCs w:val="20"/>
        </w:rPr>
      </w:pPr>
      <w:r w:rsidRPr="001B20BD">
        <w:rPr>
          <w:rFonts w:ascii="Arial" w:hAnsi="Arial" w:cs="Arial"/>
          <w:sz w:val="20"/>
          <w:szCs w:val="20"/>
        </w:rPr>
        <w:t>Таблица 1. Перечень обрабатываемых персональных данных</w:t>
      </w:r>
    </w:p>
    <w:tbl>
      <w:tblPr>
        <w:tblW w:w="507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
        <w:gridCol w:w="2792"/>
        <w:gridCol w:w="7628"/>
        <w:gridCol w:w="4520"/>
      </w:tblGrid>
      <w:tr w:rsidR="00F456B1" w:rsidRPr="001B20BD">
        <w:trPr>
          <w:trHeight w:val="227"/>
          <w:tblHeader/>
        </w:trPr>
        <w:tc>
          <w:tcPr>
            <w:tcW w:w="934" w:type="pct"/>
            <w:gridSpan w:val="2"/>
            <w:vAlign w:val="center"/>
          </w:tcPr>
          <w:p w:rsidR="00F456B1" w:rsidRPr="001B20BD" w:rsidRDefault="00F456B1" w:rsidP="001B20BD">
            <w:pPr>
              <w:pStyle w:val="a5"/>
              <w:widowControl w:val="0"/>
              <w:jc w:val="center"/>
              <w:rPr>
                <w:rFonts w:ascii="Arial" w:hAnsi="Arial" w:cs="Arial"/>
                <w:b/>
                <w:bCs/>
                <w:sz w:val="20"/>
                <w:szCs w:val="20"/>
              </w:rPr>
            </w:pPr>
            <w:r w:rsidRPr="001B20BD">
              <w:rPr>
                <w:rFonts w:ascii="Arial" w:hAnsi="Arial" w:cs="Arial"/>
                <w:b/>
                <w:bCs/>
                <w:sz w:val="20"/>
                <w:szCs w:val="20"/>
              </w:rPr>
              <w:t>Информационная система персональных данных</w:t>
            </w:r>
          </w:p>
        </w:tc>
        <w:tc>
          <w:tcPr>
            <w:tcW w:w="2553" w:type="pct"/>
            <w:vAlign w:val="center"/>
          </w:tcPr>
          <w:p w:rsidR="00F456B1" w:rsidRPr="001B20BD" w:rsidRDefault="00F456B1" w:rsidP="001B20BD">
            <w:pPr>
              <w:pStyle w:val="a5"/>
              <w:widowControl w:val="0"/>
              <w:jc w:val="center"/>
              <w:rPr>
                <w:rFonts w:ascii="Arial" w:hAnsi="Arial" w:cs="Arial"/>
                <w:b/>
                <w:bCs/>
                <w:sz w:val="20"/>
                <w:szCs w:val="20"/>
              </w:rPr>
            </w:pPr>
            <w:r w:rsidRPr="001B20BD">
              <w:rPr>
                <w:rFonts w:ascii="Arial" w:hAnsi="Arial" w:cs="Arial"/>
                <w:b/>
                <w:bCs/>
                <w:sz w:val="20"/>
                <w:szCs w:val="20"/>
              </w:rPr>
              <w:t>Состав персональных данных</w:t>
            </w:r>
          </w:p>
        </w:tc>
        <w:tc>
          <w:tcPr>
            <w:tcW w:w="1513" w:type="pct"/>
            <w:vAlign w:val="center"/>
          </w:tcPr>
          <w:p w:rsidR="00F456B1" w:rsidRPr="001B20BD" w:rsidRDefault="00F456B1" w:rsidP="001B20BD">
            <w:pPr>
              <w:pStyle w:val="a5"/>
              <w:widowControl w:val="0"/>
              <w:jc w:val="center"/>
              <w:rPr>
                <w:rFonts w:ascii="Arial" w:hAnsi="Arial" w:cs="Arial"/>
                <w:b/>
                <w:bCs/>
                <w:sz w:val="20"/>
                <w:szCs w:val="20"/>
              </w:rPr>
            </w:pPr>
            <w:r w:rsidRPr="001B20BD">
              <w:rPr>
                <w:rFonts w:ascii="Arial" w:hAnsi="Arial" w:cs="Arial"/>
                <w:b/>
                <w:bCs/>
                <w:sz w:val="20"/>
                <w:szCs w:val="20"/>
              </w:rPr>
              <w:t>Цели обработки персональных данных</w:t>
            </w:r>
          </w:p>
        </w:tc>
      </w:tr>
      <w:tr w:rsidR="00F456B1" w:rsidRPr="001B20BD">
        <w:trPr>
          <w:trHeight w:val="227"/>
        </w:trPr>
        <w:tc>
          <w:tcPr>
            <w:tcW w:w="934" w:type="pct"/>
            <w:gridSpan w:val="2"/>
            <w:vAlign w:val="center"/>
          </w:tcPr>
          <w:p w:rsidR="00F456B1" w:rsidRPr="001B20BD" w:rsidRDefault="00F456B1" w:rsidP="001B20BD">
            <w:pPr>
              <w:pStyle w:val="a5"/>
              <w:widowControl w:val="0"/>
              <w:jc w:val="center"/>
              <w:rPr>
                <w:rFonts w:ascii="Arial" w:hAnsi="Arial" w:cs="Arial"/>
                <w:sz w:val="20"/>
                <w:szCs w:val="20"/>
              </w:rPr>
            </w:pPr>
            <w:r w:rsidRPr="00CC4D7E">
              <w:rPr>
                <w:rFonts w:ascii="Arial" w:hAnsi="Arial" w:cs="Arial"/>
                <w:sz w:val="20"/>
                <w:szCs w:val="20"/>
              </w:rPr>
              <w:t>Похозяйственный учёт</w:t>
            </w:r>
          </w:p>
        </w:tc>
        <w:tc>
          <w:tcPr>
            <w:tcW w:w="2553" w:type="pct"/>
            <w:vAlign w:val="center"/>
          </w:tcPr>
          <w:p w:rsidR="00F456B1" w:rsidRPr="003E51DC"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фамилия, имя, отчество;</w:t>
            </w:r>
          </w:p>
          <w:p w:rsidR="00F456B1" w:rsidRPr="003E51DC"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адрес хозяйства;</w:t>
            </w:r>
          </w:p>
          <w:p w:rsidR="00F456B1"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паспортные данные (при наличии);</w:t>
            </w:r>
          </w:p>
          <w:p w:rsidR="00F456B1"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пол;</w:t>
            </w:r>
          </w:p>
          <w:p w:rsidR="00F456B1" w:rsidRPr="003E51DC"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число, месяц, год рождения</w:t>
            </w:r>
          </w:p>
          <w:p w:rsidR="00F456B1"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идентификационный номер налогоплательщика</w:t>
            </w:r>
            <w:r>
              <w:rPr>
                <w:rFonts w:ascii="Arial" w:hAnsi="Arial" w:cs="Arial"/>
                <w:sz w:val="18"/>
                <w:szCs w:val="18"/>
              </w:rPr>
              <w:t>;</w:t>
            </w:r>
          </w:p>
          <w:p w:rsidR="00F456B1" w:rsidRPr="003E51DC" w:rsidRDefault="00F456B1" w:rsidP="007245EA">
            <w:pPr>
              <w:pStyle w:val="a5"/>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кадастровый номер;</w:t>
            </w:r>
          </w:p>
        </w:tc>
        <w:tc>
          <w:tcPr>
            <w:tcW w:w="1513" w:type="pct"/>
            <w:vAlign w:val="center"/>
          </w:tcPr>
          <w:p w:rsidR="00F456B1" w:rsidRPr="001B20BD" w:rsidRDefault="00F456B1" w:rsidP="00CC4D7E">
            <w:pPr>
              <w:pStyle w:val="a5"/>
              <w:widowControl w:val="0"/>
              <w:jc w:val="center"/>
              <w:rPr>
                <w:rFonts w:ascii="Arial" w:hAnsi="Arial" w:cs="Arial"/>
                <w:sz w:val="20"/>
                <w:szCs w:val="20"/>
                <w:highlight w:val="yellow"/>
              </w:rPr>
            </w:pPr>
            <w:r w:rsidRPr="00CC4D7E">
              <w:rPr>
                <w:rFonts w:ascii="Arial" w:hAnsi="Arial" w:cs="Arial"/>
                <w:sz w:val="20"/>
                <w:szCs w:val="20"/>
              </w:rPr>
              <w:t>Учет личных подсобных хозяйств</w:t>
            </w:r>
          </w:p>
        </w:tc>
      </w:tr>
      <w:tr w:rsidR="00F456B1" w:rsidRPr="001B20BD">
        <w:trPr>
          <w:trHeight w:val="227"/>
        </w:trPr>
        <w:tc>
          <w:tcPr>
            <w:tcW w:w="934" w:type="pct"/>
            <w:gridSpan w:val="2"/>
            <w:vAlign w:val="center"/>
          </w:tcPr>
          <w:p w:rsidR="00F456B1" w:rsidRPr="001B20BD" w:rsidRDefault="00F456B1" w:rsidP="001B20BD">
            <w:pPr>
              <w:pStyle w:val="a5"/>
              <w:widowControl w:val="0"/>
              <w:jc w:val="center"/>
              <w:rPr>
                <w:rFonts w:ascii="Arial" w:hAnsi="Arial" w:cs="Arial"/>
                <w:sz w:val="20"/>
                <w:szCs w:val="20"/>
              </w:rPr>
            </w:pPr>
            <w:r w:rsidRPr="00CC4D7E">
              <w:rPr>
                <w:rFonts w:ascii="Arial" w:hAnsi="Arial" w:cs="Arial"/>
                <w:sz w:val="20"/>
                <w:szCs w:val="20"/>
              </w:rPr>
              <w:t xml:space="preserve">1С: Предприятие </w:t>
            </w:r>
          </w:p>
        </w:tc>
        <w:tc>
          <w:tcPr>
            <w:tcW w:w="2553" w:type="pct"/>
            <w:vAlign w:val="center"/>
          </w:tcPr>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фамили</w:t>
            </w:r>
            <w:r>
              <w:rPr>
                <w:color w:val="000000"/>
                <w:sz w:val="18"/>
                <w:szCs w:val="18"/>
              </w:rPr>
              <w:t>я</w:t>
            </w:r>
            <w:r w:rsidRPr="003B57D6">
              <w:rPr>
                <w:color w:val="000000"/>
                <w:sz w:val="18"/>
                <w:szCs w:val="18"/>
              </w:rPr>
              <w:t>, имя, отчество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дат</w:t>
            </w:r>
            <w:r>
              <w:rPr>
                <w:color w:val="000000"/>
                <w:sz w:val="18"/>
                <w:szCs w:val="18"/>
              </w:rPr>
              <w:t>а</w:t>
            </w:r>
            <w:r w:rsidRPr="003B57D6">
              <w:rPr>
                <w:color w:val="000000"/>
                <w:sz w:val="18"/>
                <w:szCs w:val="18"/>
              </w:rPr>
              <w:t xml:space="preserve"> рождения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место рождения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сери</w:t>
            </w:r>
            <w:r>
              <w:rPr>
                <w:color w:val="000000"/>
                <w:sz w:val="18"/>
                <w:szCs w:val="18"/>
              </w:rPr>
              <w:t>я</w:t>
            </w:r>
            <w:r w:rsidRPr="003B57D6">
              <w:rPr>
                <w:color w:val="000000"/>
                <w:sz w:val="18"/>
                <w:szCs w:val="18"/>
              </w:rPr>
              <w:t xml:space="preserve">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адрес места жительства (регистрации)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телефон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ИНН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реквизиты страхового свидетельства обязательного пенсионного страхования;</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табельный номер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должность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номер приказа и дату приема на работу (увольнения)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начисленном денежном содержании, заработной платы и (или) иных сумм полагающихся денежных средств;</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семейное положение, состав семьи;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lastRenderedPageBreak/>
              <w:t>сведения о трудовой деятельности;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ученой степени;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периоде временной нетрудоспособности;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прохождении государственной гражданской и (или) муниципальной службы, в том числе: дата, основания поступления</w:t>
            </w:r>
            <w:r>
              <w:rPr>
                <w:color w:val="000000"/>
                <w:sz w:val="18"/>
                <w:szCs w:val="18"/>
              </w:rPr>
              <w:t xml:space="preserve"> </w:t>
            </w:r>
            <w:r w:rsidRPr="003B57D6">
              <w:rPr>
                <w:color w:val="000000"/>
                <w:sz w:val="18"/>
                <w:szCs w:val="18"/>
              </w:rPr>
              <w:t>на государственную гражданскую (муниципальную) службу и назначения</w:t>
            </w:r>
            <w:r>
              <w:rPr>
                <w:color w:val="000000"/>
                <w:sz w:val="18"/>
                <w:szCs w:val="18"/>
              </w:rPr>
              <w:t xml:space="preserve"> </w:t>
            </w:r>
            <w:r w:rsidRPr="003B57D6">
              <w:rPr>
                <w:color w:val="000000"/>
                <w:sz w:val="18"/>
                <w:szCs w:val="18"/>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содержащаяся в трудовом договоре (служебном контракте), дополнительных соглашениях к трудовому договору (служебному контракту);</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об оформленных допусках к государственной тайне;</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государственные награды, иные награды и знаки отличия;</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 xml:space="preserve">информация о ежегодных оплачиваемых отпусках, учебных отпусках, отпусках по уходу за ребенком, и отпусках без сохранения денежного содержания; </w:t>
            </w:r>
            <w:r w:rsidRPr="003B57D6">
              <w:rPr>
                <w:color w:val="000000"/>
                <w:sz w:val="18"/>
                <w:szCs w:val="18"/>
              </w:rPr>
              <w:br/>
              <w:t xml:space="preserve">о периоде, оплачиваемом по среднему заработку; </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доходах с предыдущего места работы;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установленных окладах и надбавках;</w:t>
            </w:r>
          </w:p>
          <w:p w:rsidR="00F456B1" w:rsidRPr="003B57D6" w:rsidRDefault="00F456B1" w:rsidP="007245EA">
            <w:pPr>
              <w:pStyle w:val="ConsPlusNormal"/>
              <w:numPr>
                <w:ilvl w:val="1"/>
                <w:numId w:val="12"/>
              </w:numPr>
              <w:tabs>
                <w:tab w:val="left" w:pos="363"/>
                <w:tab w:val="left" w:pos="723"/>
                <w:tab w:val="left" w:pos="1134"/>
              </w:tabs>
              <w:ind w:left="3" w:firstLine="0"/>
              <w:jc w:val="both"/>
              <w:rPr>
                <w:rFonts w:cs="Times New Roman"/>
                <w:color w:val="000000"/>
                <w:sz w:val="18"/>
                <w:szCs w:val="18"/>
              </w:rPr>
            </w:pPr>
            <w:r w:rsidRPr="003B57D6">
              <w:rPr>
                <w:color w:val="000000"/>
                <w:sz w:val="18"/>
                <w:szCs w:val="18"/>
              </w:rPr>
              <w:t>н</w:t>
            </w:r>
            <w:r>
              <w:rPr>
                <w:color w:val="000000"/>
                <w:sz w:val="18"/>
                <w:szCs w:val="18"/>
              </w:rPr>
              <w:t>омер расчетного, лицевого счета;</w:t>
            </w:r>
          </w:p>
          <w:p w:rsidR="00F456B1" w:rsidRPr="00257CC6" w:rsidRDefault="00F456B1" w:rsidP="007245EA">
            <w:pPr>
              <w:pStyle w:val="ConsPlusNormal"/>
              <w:numPr>
                <w:ilvl w:val="1"/>
                <w:numId w:val="12"/>
              </w:numPr>
              <w:tabs>
                <w:tab w:val="left" w:pos="363"/>
                <w:tab w:val="left" w:pos="723"/>
              </w:tabs>
              <w:ind w:left="3" w:firstLine="0"/>
              <w:jc w:val="both"/>
              <w:rPr>
                <w:rFonts w:cs="Times New Roman"/>
                <w:color w:val="000000"/>
                <w:sz w:val="18"/>
                <w:szCs w:val="18"/>
              </w:rPr>
            </w:pPr>
            <w:r>
              <w:rPr>
                <w:sz w:val="18"/>
                <w:szCs w:val="18"/>
              </w:rPr>
              <w:t>и</w:t>
            </w:r>
            <w:r w:rsidRPr="003B57D6">
              <w:rPr>
                <w:sz w:val="18"/>
                <w:szCs w:val="18"/>
              </w:rPr>
              <w:t>ные персональные данные</w:t>
            </w:r>
            <w:r>
              <w:rPr>
                <w:sz w:val="18"/>
                <w:szCs w:val="18"/>
              </w:rPr>
              <w:t>.</w:t>
            </w:r>
          </w:p>
        </w:tc>
        <w:tc>
          <w:tcPr>
            <w:tcW w:w="1513" w:type="pct"/>
            <w:vAlign w:val="center"/>
          </w:tcPr>
          <w:p w:rsidR="00F456B1" w:rsidRPr="001B20BD" w:rsidRDefault="00F456B1" w:rsidP="00CC4D7E">
            <w:pPr>
              <w:pStyle w:val="a5"/>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w:t>
            </w:r>
          </w:p>
        </w:tc>
      </w:tr>
      <w:tr w:rsidR="00F456B1" w:rsidRPr="001B20BD">
        <w:trPr>
          <w:trHeight w:val="227"/>
        </w:trPr>
        <w:tc>
          <w:tcPr>
            <w:tcW w:w="934" w:type="pct"/>
            <w:gridSpan w:val="2"/>
            <w:vAlign w:val="center"/>
          </w:tcPr>
          <w:p w:rsidR="00F456B1" w:rsidRPr="001B20BD" w:rsidRDefault="00F456B1" w:rsidP="001B20BD">
            <w:pPr>
              <w:pStyle w:val="a5"/>
              <w:widowControl w:val="0"/>
              <w:jc w:val="center"/>
              <w:rPr>
                <w:rFonts w:ascii="Arial" w:hAnsi="Arial" w:cs="Arial"/>
                <w:sz w:val="20"/>
                <w:szCs w:val="20"/>
                <w:highlight w:val="yellow"/>
              </w:rPr>
            </w:pPr>
            <w:r w:rsidRPr="00CC4D7E">
              <w:rPr>
                <w:rFonts w:ascii="Arial" w:hAnsi="Arial" w:cs="Arial"/>
                <w:sz w:val="20"/>
                <w:szCs w:val="20"/>
              </w:rPr>
              <w:t>1С: Предприятие Зарплата и кадры</w:t>
            </w:r>
          </w:p>
        </w:tc>
        <w:tc>
          <w:tcPr>
            <w:tcW w:w="2553" w:type="pct"/>
            <w:vAlign w:val="center"/>
          </w:tcPr>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фамилия, имя, отчество (в том числе предыдущие фамилии, имена и (или) отчества, в случае их изменения);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число, месяц, год рождения;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место рождения;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гражданстве (в том числе предыдущие гражданства, иные гражданства);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вид, серия, номер документа, удостоверяющего личность, наименование органа, выдавшего его, дата выдачи;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адрес места жительства (адрес регистрации, фактического проживания);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контактного телефона или сведения о других способах связи;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страхового свидетельства государственного пенсионного страхования;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идентификационный номер налогоплательщика;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страхового медицинского полиса обязательного медицинского страхо</w:t>
            </w:r>
            <w:r w:rsidRPr="00257CC6">
              <w:rPr>
                <w:sz w:val="18"/>
                <w:szCs w:val="18"/>
              </w:rPr>
              <w:lastRenderedPageBreak/>
              <w:t>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свидетельства государственной регистрации актов гражданского состояния;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 xml:space="preserve">семейное положение, состав семьи и сведения о близких родственниках </w:t>
            </w:r>
            <w:r w:rsidRPr="00257CC6">
              <w:rPr>
                <w:sz w:val="18"/>
                <w:szCs w:val="18"/>
              </w:rPr>
              <w:br/>
              <w:t>(в том числе бывших);</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трудовой деятельности;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воинском учете и реквизиты документов воинского учета;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об ученой степени;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владении иностранными языками, степень владения;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состоянии здоровья по установленной форме об отсутствии у гражданина заболевания, препятствующего поступлению на муниципальную службу или ее прохождению, об отсутствии противопоказаний для работы в местности, приравненной к районам Крайнего Севера, а также о периодах временной нетрудоспособности;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данные об изображении лица;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прохождении государственной гражданской и (или)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содержащаяся в трудовом договоре (служебном контракте), дополнительных соглашениях к трудовому договору (служебному контракту);</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пребывании за границей;</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наличии или отсутствии судимости;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об оформленных допусках к государственной тайне;</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государственные награды, иные награды и знаки отличия;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профессиональной переподготовке и (или) повышении квалификации;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ежегодных оплачиваемых отпусках, учебных отпусках и отпусках без сохранения денежного содержания;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lastRenderedPageBreak/>
              <w:t>сведения о доходах, расходах, об имуществе и обязательствах имущественного характера;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расчетного счета;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банковской карты;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начисленном денежном содержании, заработной плате и (или) иных суммах полагающихся денежных средств;</w:t>
            </w:r>
          </w:p>
          <w:p w:rsidR="00F456B1" w:rsidRPr="00257CC6" w:rsidRDefault="00F456B1" w:rsidP="007245EA">
            <w:pPr>
              <w:pStyle w:val="ConsPlusNormal"/>
              <w:numPr>
                <w:ilvl w:val="1"/>
                <w:numId w:val="11"/>
              </w:numPr>
              <w:tabs>
                <w:tab w:val="left" w:pos="363"/>
              </w:tabs>
              <w:ind w:left="0" w:firstLine="3"/>
              <w:jc w:val="both"/>
              <w:rPr>
                <w:rFonts w:cs="Times New Roman"/>
                <w:sz w:val="18"/>
                <w:szCs w:val="18"/>
              </w:rPr>
            </w:pPr>
            <w:r w:rsidRPr="00257CC6">
              <w:rPr>
                <w:sz w:val="18"/>
                <w:szCs w:val="18"/>
              </w:rPr>
              <w:t>иные персональные данные</w:t>
            </w:r>
          </w:p>
        </w:tc>
        <w:tc>
          <w:tcPr>
            <w:tcW w:w="1513" w:type="pct"/>
            <w:vAlign w:val="center"/>
          </w:tcPr>
          <w:p w:rsidR="00F456B1" w:rsidRPr="001B20BD" w:rsidRDefault="00F456B1" w:rsidP="00CC4D7E">
            <w:pPr>
              <w:pStyle w:val="a5"/>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 ведение реестра муниципальных служащих</w:t>
            </w:r>
          </w:p>
        </w:tc>
      </w:tr>
      <w:tr w:rsidR="00F456B1" w:rsidRPr="001B20BD">
        <w:trPr>
          <w:gridBefore w:val="1"/>
          <w:trHeight w:val="227"/>
        </w:trPr>
        <w:tc>
          <w:tcPr>
            <w:tcW w:w="934" w:type="pct"/>
            <w:vAlign w:val="center"/>
          </w:tcPr>
          <w:p w:rsidR="00F456B1" w:rsidRPr="00492D74" w:rsidRDefault="00F456B1" w:rsidP="00C81D20">
            <w:pPr>
              <w:pStyle w:val="a5"/>
              <w:widowControl w:val="0"/>
              <w:spacing w:line="276" w:lineRule="auto"/>
              <w:jc w:val="center"/>
              <w:rPr>
                <w:rFonts w:ascii="Arial" w:hAnsi="Arial" w:cs="Arial"/>
                <w:sz w:val="18"/>
                <w:szCs w:val="18"/>
              </w:rPr>
            </w:pPr>
            <w:r w:rsidRPr="00492D74">
              <w:rPr>
                <w:rFonts w:ascii="Arial" w:eastAsia="Arial Unicode MS" w:hAnsi="Arial" w:cs="Arial"/>
                <w:sz w:val="18"/>
                <w:szCs w:val="18"/>
              </w:rPr>
              <w:lastRenderedPageBreak/>
              <w:t>«СЭД Дело»</w:t>
            </w:r>
          </w:p>
        </w:tc>
        <w:tc>
          <w:tcPr>
            <w:tcW w:w="2553" w:type="pct"/>
            <w:vAlign w:val="center"/>
          </w:tcPr>
          <w:p w:rsidR="00F456B1" w:rsidRPr="00492D74" w:rsidRDefault="00F456B1" w:rsidP="007245EA">
            <w:pPr>
              <w:pStyle w:val="a5"/>
              <w:widowControl w:val="0"/>
              <w:numPr>
                <w:ilvl w:val="0"/>
                <w:numId w:val="15"/>
              </w:numPr>
              <w:tabs>
                <w:tab w:val="left" w:pos="363"/>
              </w:tabs>
              <w:ind w:left="3" w:firstLine="0"/>
              <w:rPr>
                <w:rFonts w:ascii="Arial" w:hAnsi="Arial" w:cs="Arial"/>
                <w:sz w:val="18"/>
                <w:szCs w:val="18"/>
              </w:rPr>
            </w:pPr>
            <w:r w:rsidRPr="00492D74">
              <w:rPr>
                <w:rFonts w:ascii="Arial" w:hAnsi="Arial" w:cs="Arial"/>
                <w:sz w:val="18"/>
                <w:szCs w:val="18"/>
              </w:rPr>
              <w:t>фамилия, имя и отчество;</w:t>
            </w:r>
          </w:p>
          <w:p w:rsidR="00F456B1" w:rsidRPr="00492D74" w:rsidRDefault="00F456B1" w:rsidP="007245EA">
            <w:pPr>
              <w:pStyle w:val="a5"/>
              <w:widowControl w:val="0"/>
              <w:numPr>
                <w:ilvl w:val="0"/>
                <w:numId w:val="15"/>
              </w:numPr>
              <w:tabs>
                <w:tab w:val="left" w:pos="363"/>
              </w:tabs>
              <w:ind w:left="3" w:firstLine="0"/>
              <w:rPr>
                <w:rFonts w:ascii="Arial" w:hAnsi="Arial" w:cs="Arial"/>
                <w:sz w:val="18"/>
                <w:szCs w:val="18"/>
              </w:rPr>
            </w:pPr>
            <w:r w:rsidRPr="00492D74">
              <w:rPr>
                <w:rFonts w:ascii="Arial" w:hAnsi="Arial" w:cs="Arial"/>
                <w:sz w:val="18"/>
                <w:szCs w:val="18"/>
              </w:rPr>
              <w:t>число, месяц, год и место рождения;</w:t>
            </w:r>
          </w:p>
          <w:p w:rsidR="00F456B1" w:rsidRPr="00492D74" w:rsidRDefault="00F456B1" w:rsidP="007245EA">
            <w:pPr>
              <w:pStyle w:val="a5"/>
              <w:widowControl w:val="0"/>
              <w:numPr>
                <w:ilvl w:val="0"/>
                <w:numId w:val="15"/>
              </w:numPr>
              <w:tabs>
                <w:tab w:val="left" w:pos="363"/>
              </w:tabs>
              <w:ind w:left="3" w:firstLine="0"/>
              <w:rPr>
                <w:rFonts w:ascii="Arial" w:hAnsi="Arial" w:cs="Arial"/>
                <w:sz w:val="18"/>
                <w:szCs w:val="18"/>
              </w:rPr>
            </w:pPr>
            <w:r w:rsidRPr="00492D74">
              <w:rPr>
                <w:rFonts w:ascii="Arial" w:hAnsi="Arial" w:cs="Arial"/>
                <w:sz w:val="18"/>
                <w:szCs w:val="18"/>
              </w:rPr>
              <w:t>адрес и дата регистрации по месту жительства (месту пребывания);</w:t>
            </w:r>
          </w:p>
          <w:p w:rsidR="00F456B1" w:rsidRPr="00492D74" w:rsidRDefault="00F456B1" w:rsidP="007245EA">
            <w:pPr>
              <w:pStyle w:val="a5"/>
              <w:widowControl w:val="0"/>
              <w:numPr>
                <w:ilvl w:val="0"/>
                <w:numId w:val="15"/>
              </w:numPr>
              <w:tabs>
                <w:tab w:val="left" w:pos="363"/>
              </w:tabs>
              <w:ind w:left="3" w:firstLine="0"/>
              <w:rPr>
                <w:rFonts w:ascii="Arial" w:hAnsi="Arial" w:cs="Arial"/>
                <w:sz w:val="18"/>
                <w:szCs w:val="18"/>
              </w:rPr>
            </w:pPr>
            <w:r w:rsidRPr="00492D74">
              <w:rPr>
                <w:rFonts w:ascii="Arial" w:hAnsi="Arial" w:cs="Arial"/>
                <w:sz w:val="18"/>
                <w:szCs w:val="18"/>
              </w:rPr>
              <w:t>вид, серия, номер документа, удостоверяющего личность;</w:t>
            </w:r>
          </w:p>
          <w:p w:rsidR="00F456B1" w:rsidRPr="00492D74" w:rsidRDefault="00F456B1" w:rsidP="007245EA">
            <w:pPr>
              <w:pStyle w:val="a5"/>
              <w:widowControl w:val="0"/>
              <w:numPr>
                <w:ilvl w:val="0"/>
                <w:numId w:val="15"/>
              </w:numPr>
              <w:tabs>
                <w:tab w:val="left" w:pos="363"/>
              </w:tabs>
              <w:ind w:left="3" w:firstLine="0"/>
              <w:rPr>
                <w:rFonts w:ascii="Arial" w:hAnsi="Arial" w:cs="Arial"/>
                <w:sz w:val="18"/>
                <w:szCs w:val="18"/>
              </w:rPr>
            </w:pPr>
            <w:r w:rsidRPr="00492D74">
              <w:rPr>
                <w:rFonts w:ascii="Arial" w:hAnsi="Arial" w:cs="Arial"/>
                <w:sz w:val="18"/>
                <w:szCs w:val="18"/>
              </w:rPr>
              <w:t>номер контактного телефона или сведения о других способах связи.</w:t>
            </w:r>
          </w:p>
        </w:tc>
        <w:tc>
          <w:tcPr>
            <w:tcW w:w="1513" w:type="pct"/>
          </w:tcPr>
          <w:p w:rsidR="00F456B1" w:rsidRPr="00492D74" w:rsidRDefault="00F456B1" w:rsidP="00C81D20">
            <w:pPr>
              <w:pStyle w:val="a5"/>
              <w:widowControl w:val="0"/>
              <w:spacing w:line="276" w:lineRule="auto"/>
              <w:rPr>
                <w:rFonts w:ascii="Arial" w:hAnsi="Arial" w:cs="Arial"/>
                <w:sz w:val="18"/>
                <w:szCs w:val="18"/>
              </w:rPr>
            </w:pPr>
            <w:r w:rsidRPr="00492D74">
              <w:rPr>
                <w:rFonts w:ascii="Arial" w:hAnsi="Arial" w:cs="Arial"/>
                <w:sz w:val="18"/>
                <w:szCs w:val="18"/>
              </w:rPr>
              <w:t>Осуществление контроля за сроками исполнения поручений в системе автоматизации делопроизводства и электронного документооборота «Дело»</w:t>
            </w:r>
          </w:p>
        </w:tc>
      </w:tr>
      <w:tr w:rsidR="00F456B1" w:rsidRPr="001B20BD">
        <w:trPr>
          <w:gridBefore w:val="1"/>
          <w:trHeight w:val="227"/>
        </w:trPr>
        <w:tc>
          <w:tcPr>
            <w:tcW w:w="934" w:type="pct"/>
            <w:vAlign w:val="center"/>
          </w:tcPr>
          <w:p w:rsidR="00F456B1" w:rsidRPr="001B20BD" w:rsidRDefault="00F456B1" w:rsidP="001B20BD">
            <w:pPr>
              <w:pStyle w:val="a5"/>
              <w:widowControl w:val="0"/>
              <w:jc w:val="center"/>
              <w:rPr>
                <w:rFonts w:ascii="Arial" w:hAnsi="Arial" w:cs="Arial"/>
                <w:sz w:val="20"/>
                <w:szCs w:val="20"/>
              </w:rPr>
            </w:pPr>
            <w:r w:rsidRPr="00CC4D7E">
              <w:rPr>
                <w:rFonts w:ascii="Arial" w:hAnsi="Arial" w:cs="Arial"/>
                <w:sz w:val="20"/>
                <w:szCs w:val="20"/>
              </w:rPr>
              <w:t>Военно-учётный стол</w:t>
            </w:r>
          </w:p>
        </w:tc>
        <w:tc>
          <w:tcPr>
            <w:tcW w:w="2553" w:type="pct"/>
            <w:vAlign w:val="center"/>
          </w:tcPr>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фамилия, имя и отчество;</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дата, месяц и год рождения;</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место рождения;</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серия и номер документа, удостоверяющего личность;</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сведения о дате выдачи указанного документа и выдавшем его органе;</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адрес субъекта персональных данных;</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семейное положение;</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годность к воинской службе;</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отношение к воинской службе;</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период призыва;</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уровень образования;</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специальность по образованию;</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учебное заведение;</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место работы;</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должность;</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квалификация;</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ИНН;</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страховой номер ПФР;</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3B57D6">
              <w:rPr>
                <w:rFonts w:ascii="Arial" w:hAnsi="Arial" w:cs="Arial"/>
                <w:sz w:val="18"/>
                <w:szCs w:val="18"/>
                <w:lang w:eastAsia="ru-RU"/>
              </w:rPr>
              <w:t>телефон;</w:t>
            </w:r>
          </w:p>
          <w:p w:rsidR="00F456B1" w:rsidRPr="003B57D6"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color w:val="444444"/>
                <w:sz w:val="18"/>
                <w:szCs w:val="18"/>
                <w:lang w:eastAsia="ru-RU"/>
              </w:rPr>
            </w:pPr>
            <w:r>
              <w:rPr>
                <w:rFonts w:ascii="Arial" w:hAnsi="Arial" w:cs="Arial"/>
                <w:sz w:val="18"/>
                <w:szCs w:val="18"/>
              </w:rPr>
              <w:t>иные персональные</w:t>
            </w:r>
            <w:r w:rsidRPr="003B57D6">
              <w:rPr>
                <w:rFonts w:ascii="Arial" w:hAnsi="Arial" w:cs="Arial"/>
                <w:sz w:val="18"/>
                <w:szCs w:val="18"/>
              </w:rPr>
              <w:t xml:space="preserve"> данные.</w:t>
            </w:r>
          </w:p>
        </w:tc>
        <w:tc>
          <w:tcPr>
            <w:tcW w:w="1513" w:type="pct"/>
            <w:vAlign w:val="center"/>
          </w:tcPr>
          <w:p w:rsidR="00F456B1" w:rsidRPr="001B20BD" w:rsidRDefault="00F456B1" w:rsidP="00CC4D7E">
            <w:pPr>
              <w:pStyle w:val="a5"/>
              <w:widowControl w:val="0"/>
              <w:jc w:val="center"/>
              <w:rPr>
                <w:rFonts w:ascii="Arial" w:hAnsi="Arial" w:cs="Arial"/>
                <w:sz w:val="20"/>
                <w:szCs w:val="20"/>
                <w:highlight w:val="yellow"/>
              </w:rPr>
            </w:pPr>
            <w:r w:rsidRPr="00CC4D7E">
              <w:rPr>
                <w:rFonts w:ascii="Arial" w:hAnsi="Arial" w:cs="Arial"/>
                <w:sz w:val="20"/>
                <w:szCs w:val="20"/>
              </w:rPr>
              <w:t>Ведение военно-учетной работы</w:t>
            </w:r>
          </w:p>
        </w:tc>
      </w:tr>
    </w:tbl>
    <w:p w:rsidR="00F456B1" w:rsidRPr="001B20BD" w:rsidRDefault="00F456B1" w:rsidP="001B20BD">
      <w:pPr>
        <w:widowControl w:val="0"/>
        <w:jc w:val="center"/>
        <w:rPr>
          <w:rFonts w:ascii="Arial" w:hAnsi="Arial" w:cs="Arial"/>
          <w:sz w:val="20"/>
          <w:szCs w:val="20"/>
        </w:rPr>
      </w:pPr>
    </w:p>
    <w:p w:rsidR="00F456B1" w:rsidRPr="001B20BD" w:rsidRDefault="00F456B1" w:rsidP="001B20BD">
      <w:pPr>
        <w:widowControl w:val="0"/>
        <w:jc w:val="right"/>
        <w:rPr>
          <w:rFonts w:ascii="Arial" w:hAnsi="Arial" w:cs="Arial"/>
          <w:sz w:val="20"/>
          <w:szCs w:val="20"/>
        </w:rPr>
      </w:pPr>
    </w:p>
    <w:p w:rsidR="00F456B1" w:rsidRDefault="00F456B1" w:rsidP="001B20BD">
      <w:pPr>
        <w:widowControl w:val="0"/>
        <w:jc w:val="right"/>
        <w:rPr>
          <w:rFonts w:ascii="Arial" w:hAnsi="Arial" w:cs="Arial"/>
          <w:sz w:val="20"/>
          <w:szCs w:val="20"/>
        </w:rPr>
      </w:pPr>
    </w:p>
    <w:p w:rsidR="00F456B1" w:rsidRDefault="00F456B1" w:rsidP="001B20BD">
      <w:pPr>
        <w:widowControl w:val="0"/>
        <w:jc w:val="right"/>
        <w:rPr>
          <w:rFonts w:ascii="Arial" w:hAnsi="Arial" w:cs="Arial"/>
          <w:sz w:val="20"/>
          <w:szCs w:val="20"/>
        </w:rPr>
      </w:pPr>
    </w:p>
    <w:p w:rsidR="00F456B1" w:rsidRDefault="00F456B1" w:rsidP="001B20BD">
      <w:pPr>
        <w:widowControl w:val="0"/>
        <w:jc w:val="right"/>
        <w:rPr>
          <w:rFonts w:ascii="Arial" w:hAnsi="Arial" w:cs="Arial"/>
          <w:sz w:val="20"/>
          <w:szCs w:val="20"/>
        </w:rPr>
      </w:pPr>
    </w:p>
    <w:p w:rsidR="00F456B1" w:rsidRDefault="00F456B1" w:rsidP="001B20BD">
      <w:pPr>
        <w:widowControl w:val="0"/>
        <w:jc w:val="right"/>
        <w:rPr>
          <w:rFonts w:ascii="Arial" w:hAnsi="Arial" w:cs="Arial"/>
          <w:sz w:val="20"/>
          <w:szCs w:val="20"/>
        </w:rPr>
      </w:pPr>
    </w:p>
    <w:p w:rsidR="00F456B1" w:rsidRDefault="00F456B1" w:rsidP="001B20BD">
      <w:pPr>
        <w:widowControl w:val="0"/>
        <w:jc w:val="right"/>
        <w:rPr>
          <w:rFonts w:ascii="Arial" w:hAnsi="Arial" w:cs="Arial"/>
          <w:sz w:val="20"/>
          <w:szCs w:val="20"/>
        </w:rPr>
      </w:pPr>
    </w:p>
    <w:p w:rsidR="00F456B1" w:rsidRPr="001B20BD" w:rsidRDefault="00F456B1" w:rsidP="001B20BD">
      <w:pPr>
        <w:widowControl w:val="0"/>
        <w:jc w:val="right"/>
        <w:rPr>
          <w:rFonts w:ascii="Arial" w:hAnsi="Arial" w:cs="Arial"/>
          <w:sz w:val="20"/>
          <w:szCs w:val="20"/>
        </w:rPr>
      </w:pPr>
      <w:r w:rsidRPr="001B20BD">
        <w:rPr>
          <w:rFonts w:ascii="Arial" w:hAnsi="Arial" w:cs="Arial"/>
          <w:sz w:val="20"/>
          <w:szCs w:val="20"/>
        </w:rPr>
        <w:t>Таблица 2. Правовое основание обработки персональных данных и сроки их хранения</w:t>
      </w:r>
    </w:p>
    <w:tbl>
      <w:tblPr>
        <w:tblW w:w="51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4"/>
        <w:gridCol w:w="10882"/>
      </w:tblGrid>
      <w:tr w:rsidR="00F456B1" w:rsidRPr="001B20BD">
        <w:trPr>
          <w:trHeight w:val="20"/>
          <w:tblHeader/>
        </w:trPr>
        <w:tc>
          <w:tcPr>
            <w:tcW w:w="1379" w:type="pct"/>
            <w:vAlign w:val="center"/>
          </w:tcPr>
          <w:p w:rsidR="00F456B1" w:rsidRPr="001B20BD" w:rsidRDefault="00F456B1" w:rsidP="001B20BD">
            <w:pPr>
              <w:pStyle w:val="a5"/>
              <w:widowControl w:val="0"/>
              <w:jc w:val="center"/>
              <w:rPr>
                <w:rFonts w:ascii="Arial" w:hAnsi="Arial" w:cs="Arial"/>
                <w:b/>
                <w:bCs/>
                <w:sz w:val="20"/>
                <w:szCs w:val="20"/>
              </w:rPr>
            </w:pPr>
            <w:r w:rsidRPr="001B20BD">
              <w:rPr>
                <w:rFonts w:ascii="Arial" w:hAnsi="Arial" w:cs="Arial"/>
                <w:b/>
                <w:bCs/>
                <w:sz w:val="20"/>
                <w:szCs w:val="20"/>
              </w:rPr>
              <w:t>Информационная система персональных данных</w:t>
            </w:r>
          </w:p>
        </w:tc>
        <w:tc>
          <w:tcPr>
            <w:tcW w:w="3621" w:type="pct"/>
            <w:vAlign w:val="center"/>
          </w:tcPr>
          <w:p w:rsidR="00F456B1" w:rsidRPr="001B20BD" w:rsidRDefault="00F456B1" w:rsidP="001B20BD">
            <w:pPr>
              <w:pStyle w:val="a5"/>
              <w:widowControl w:val="0"/>
              <w:jc w:val="center"/>
              <w:rPr>
                <w:rFonts w:ascii="Arial" w:hAnsi="Arial" w:cs="Arial"/>
                <w:b/>
                <w:bCs/>
                <w:sz w:val="20"/>
                <w:szCs w:val="20"/>
              </w:rPr>
            </w:pPr>
            <w:r w:rsidRPr="001B20BD">
              <w:rPr>
                <w:rFonts w:ascii="Arial" w:hAnsi="Arial" w:cs="Arial"/>
                <w:b/>
                <w:bCs/>
                <w:sz w:val="20"/>
                <w:szCs w:val="20"/>
              </w:rPr>
              <w:t>Основание для обработки персональных данных</w:t>
            </w:r>
          </w:p>
        </w:tc>
      </w:tr>
      <w:tr w:rsidR="00F456B1" w:rsidRPr="001B20BD">
        <w:trPr>
          <w:trHeight w:val="20"/>
        </w:trPr>
        <w:tc>
          <w:tcPr>
            <w:tcW w:w="1379" w:type="pct"/>
            <w:vAlign w:val="center"/>
          </w:tcPr>
          <w:p w:rsidR="00F456B1" w:rsidRPr="008A43B3" w:rsidRDefault="00F456B1" w:rsidP="001B20BD">
            <w:pPr>
              <w:pStyle w:val="a5"/>
              <w:widowControl w:val="0"/>
              <w:jc w:val="center"/>
              <w:rPr>
                <w:rFonts w:ascii="Arial" w:hAnsi="Arial" w:cs="Arial"/>
                <w:sz w:val="20"/>
                <w:szCs w:val="20"/>
              </w:rPr>
            </w:pPr>
            <w:r w:rsidRPr="008A43B3">
              <w:rPr>
                <w:rFonts w:ascii="Arial" w:hAnsi="Arial" w:cs="Arial"/>
                <w:sz w:val="20"/>
                <w:szCs w:val="20"/>
              </w:rPr>
              <w:t>Похозяйственный учёт</w:t>
            </w:r>
          </w:p>
          <w:p w:rsidR="00F456B1" w:rsidRPr="008A43B3" w:rsidRDefault="00F456B1" w:rsidP="001B20BD">
            <w:pPr>
              <w:pStyle w:val="a5"/>
              <w:widowControl w:val="0"/>
              <w:jc w:val="center"/>
              <w:rPr>
                <w:rFonts w:ascii="Arial" w:hAnsi="Arial" w:cs="Arial"/>
                <w:sz w:val="20"/>
                <w:szCs w:val="20"/>
              </w:rPr>
            </w:pPr>
          </w:p>
        </w:tc>
        <w:tc>
          <w:tcPr>
            <w:tcW w:w="3621" w:type="pct"/>
            <w:vAlign w:val="center"/>
          </w:tcPr>
          <w:p w:rsidR="00F456B1" w:rsidRDefault="00F456B1" w:rsidP="001B20BD">
            <w:pPr>
              <w:pStyle w:val="a5"/>
              <w:widowControl w:val="0"/>
              <w:jc w:val="left"/>
              <w:rPr>
                <w:rFonts w:ascii="Arial" w:hAnsi="Arial" w:cs="Arial"/>
                <w:sz w:val="20"/>
                <w:szCs w:val="20"/>
              </w:rPr>
            </w:pPr>
            <w:r w:rsidRPr="008A43B3">
              <w:rPr>
                <w:rFonts w:ascii="Arial" w:hAnsi="Arial" w:cs="Arial"/>
                <w:sz w:val="20"/>
                <w:szCs w:val="20"/>
              </w:rPr>
              <w:t xml:space="preserve">Федеральный закон от 27.07.2006 №152-ФЗ "О персональных данных", </w:t>
            </w:r>
          </w:p>
          <w:p w:rsidR="00F456B1" w:rsidRDefault="00F456B1" w:rsidP="001B20BD">
            <w:pPr>
              <w:pStyle w:val="a5"/>
              <w:widowControl w:val="0"/>
              <w:jc w:val="left"/>
              <w:rPr>
                <w:rFonts w:ascii="Arial" w:hAnsi="Arial" w:cs="Arial"/>
                <w:sz w:val="20"/>
                <w:szCs w:val="20"/>
              </w:rPr>
            </w:pPr>
            <w:r w:rsidRPr="008A43B3">
              <w:rPr>
                <w:rFonts w:ascii="Arial" w:hAnsi="Arial" w:cs="Arial"/>
                <w:sz w:val="20"/>
                <w:szCs w:val="20"/>
              </w:rPr>
              <w:t>Федеральный закон от 27.07.2006 №149-ФЗ "Об информации, информационных технологиях и о защите информации",</w:t>
            </w:r>
          </w:p>
          <w:p w:rsidR="00F456B1" w:rsidRPr="008A43B3" w:rsidRDefault="00F456B1" w:rsidP="001B20BD">
            <w:pPr>
              <w:pStyle w:val="a5"/>
              <w:widowControl w:val="0"/>
              <w:jc w:val="left"/>
              <w:rPr>
                <w:rFonts w:ascii="Arial" w:hAnsi="Arial" w:cs="Arial"/>
                <w:color w:val="000000"/>
                <w:sz w:val="18"/>
                <w:szCs w:val="18"/>
                <w:shd w:val="clear" w:color="auto" w:fill="FFFFFF"/>
              </w:rPr>
            </w:pPr>
            <w:r w:rsidRPr="008A43B3">
              <w:rPr>
                <w:rFonts w:ascii="Arial" w:hAnsi="Arial" w:cs="Arial"/>
                <w:color w:val="000000"/>
                <w:sz w:val="18"/>
                <w:szCs w:val="18"/>
                <w:shd w:val="clear" w:color="auto" w:fill="FFFFFF"/>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Arial" w:hAnsi="Arial" w:cs="Arial"/>
                <w:color w:val="000000"/>
                <w:sz w:val="18"/>
                <w:szCs w:val="18"/>
                <w:shd w:val="clear" w:color="auto" w:fill="FFFFFF"/>
              </w:rPr>
              <w:t>,</w:t>
            </w:r>
            <w:r w:rsidRPr="008A43B3">
              <w:rPr>
                <w:rFonts w:ascii="Arial" w:hAnsi="Arial" w:cs="Arial"/>
                <w:color w:val="000000"/>
                <w:sz w:val="18"/>
                <w:szCs w:val="18"/>
                <w:shd w:val="clear" w:color="auto" w:fill="FFFFFF"/>
              </w:rPr>
              <w:t xml:space="preserve"> </w:t>
            </w:r>
          </w:p>
          <w:p w:rsidR="00F456B1" w:rsidRPr="008A43B3" w:rsidRDefault="00F456B1" w:rsidP="001B20BD">
            <w:pPr>
              <w:pStyle w:val="a5"/>
              <w:widowControl w:val="0"/>
              <w:jc w:val="left"/>
              <w:rPr>
                <w:rFonts w:ascii="Arial" w:hAnsi="Arial" w:cs="Arial"/>
                <w:sz w:val="18"/>
                <w:szCs w:val="18"/>
              </w:rPr>
            </w:pPr>
            <w:r w:rsidRPr="008A43B3">
              <w:rPr>
                <w:rFonts w:ascii="Arial" w:hAnsi="Arial" w:cs="Arial"/>
                <w:color w:val="000000"/>
                <w:sz w:val="18"/>
                <w:szCs w:val="18"/>
                <w:shd w:val="clear" w:color="auto" w:fill="FFFFFF"/>
              </w:rPr>
              <w:t>Федеральный закон от 07.07.2003  N 112-ФЗ "О личном подсобном хозяйстве" </w:t>
            </w:r>
          </w:p>
        </w:tc>
      </w:tr>
      <w:tr w:rsidR="00F456B1" w:rsidRPr="001B20BD">
        <w:trPr>
          <w:trHeight w:val="20"/>
        </w:trPr>
        <w:tc>
          <w:tcPr>
            <w:tcW w:w="1379" w:type="pct"/>
            <w:vAlign w:val="center"/>
          </w:tcPr>
          <w:p w:rsidR="00F456B1" w:rsidRPr="00FE7FE0" w:rsidRDefault="00F456B1" w:rsidP="001B20BD">
            <w:pPr>
              <w:pStyle w:val="a5"/>
              <w:widowControl w:val="0"/>
              <w:jc w:val="center"/>
              <w:rPr>
                <w:rFonts w:ascii="Arial" w:hAnsi="Arial" w:cs="Arial"/>
                <w:sz w:val="20"/>
                <w:szCs w:val="20"/>
              </w:rPr>
            </w:pPr>
            <w:r w:rsidRPr="00FE7FE0">
              <w:rPr>
                <w:rFonts w:ascii="Arial" w:hAnsi="Arial" w:cs="Arial"/>
                <w:sz w:val="20"/>
                <w:szCs w:val="20"/>
              </w:rPr>
              <w:t xml:space="preserve">1С: Предприятие </w:t>
            </w:r>
          </w:p>
          <w:p w:rsidR="00F456B1" w:rsidRPr="00FE7FE0" w:rsidRDefault="00F456B1" w:rsidP="001B20BD">
            <w:pPr>
              <w:pStyle w:val="a5"/>
              <w:widowControl w:val="0"/>
              <w:jc w:val="center"/>
              <w:rPr>
                <w:rFonts w:ascii="Arial" w:hAnsi="Arial" w:cs="Arial"/>
                <w:sz w:val="20"/>
                <w:szCs w:val="20"/>
              </w:rPr>
            </w:pPr>
          </w:p>
        </w:tc>
        <w:tc>
          <w:tcPr>
            <w:tcW w:w="3621" w:type="pct"/>
            <w:vAlign w:val="center"/>
          </w:tcPr>
          <w:p w:rsidR="00F456B1" w:rsidRPr="00FE7FE0" w:rsidRDefault="00F456B1" w:rsidP="001B20BD">
            <w:pPr>
              <w:pStyle w:val="a5"/>
              <w:widowControl w:val="0"/>
              <w:jc w:val="left"/>
              <w:rPr>
                <w:rFonts w:ascii="Arial" w:hAnsi="Arial" w:cs="Arial"/>
                <w:sz w:val="20"/>
                <w:szCs w:val="20"/>
              </w:rPr>
            </w:pPr>
            <w:r w:rsidRPr="00FE7FE0">
              <w:rPr>
                <w:rFonts w:ascii="Arial" w:hAnsi="Arial" w:cs="Arial"/>
                <w:sz w:val="20"/>
                <w:szCs w:val="20"/>
              </w:rPr>
              <w:t xml:space="preserve">Трудовой кодекс Российской Федерации, </w:t>
            </w:r>
          </w:p>
          <w:p w:rsidR="00F456B1" w:rsidRPr="00FE7FE0" w:rsidRDefault="00F456B1" w:rsidP="001B20BD">
            <w:pPr>
              <w:pStyle w:val="a5"/>
              <w:widowControl w:val="0"/>
              <w:jc w:val="left"/>
              <w:rPr>
                <w:rFonts w:ascii="Arial" w:hAnsi="Arial" w:cs="Arial"/>
                <w:sz w:val="20"/>
                <w:szCs w:val="20"/>
              </w:rPr>
            </w:pPr>
            <w:r w:rsidRPr="00FE7FE0">
              <w:rPr>
                <w:rFonts w:ascii="Arial" w:hAnsi="Arial" w:cs="Arial"/>
                <w:sz w:val="20"/>
                <w:szCs w:val="20"/>
              </w:rPr>
              <w:t xml:space="preserve">Федеральный закон от 27.07.2006 №152-ФЗ "О персональных данных", </w:t>
            </w:r>
          </w:p>
          <w:p w:rsidR="00F456B1" w:rsidRPr="00FE7FE0" w:rsidRDefault="00F456B1" w:rsidP="001B20BD">
            <w:pPr>
              <w:pStyle w:val="a5"/>
              <w:widowControl w:val="0"/>
              <w:jc w:val="left"/>
              <w:rPr>
                <w:rFonts w:ascii="Arial" w:hAnsi="Arial" w:cs="Arial"/>
                <w:sz w:val="20"/>
                <w:szCs w:val="20"/>
              </w:rPr>
            </w:pPr>
            <w:r w:rsidRPr="00FE7FE0">
              <w:rPr>
                <w:rFonts w:ascii="Arial" w:hAnsi="Arial" w:cs="Arial"/>
                <w:sz w:val="20"/>
                <w:szCs w:val="20"/>
              </w:rPr>
              <w:t>Федеральный закон от 27.07.2006 №149-ФЗ "Об информации, информационных технологиях и о защите информации",</w:t>
            </w:r>
          </w:p>
        </w:tc>
      </w:tr>
      <w:tr w:rsidR="00F456B1" w:rsidRPr="001B20BD">
        <w:trPr>
          <w:trHeight w:val="20"/>
        </w:trPr>
        <w:tc>
          <w:tcPr>
            <w:tcW w:w="1379" w:type="pct"/>
            <w:vAlign w:val="center"/>
          </w:tcPr>
          <w:p w:rsidR="00F456B1" w:rsidRPr="008A43B3" w:rsidRDefault="00F456B1" w:rsidP="001B20BD">
            <w:pPr>
              <w:pStyle w:val="a5"/>
              <w:widowControl w:val="0"/>
              <w:jc w:val="center"/>
              <w:rPr>
                <w:rFonts w:ascii="Arial" w:hAnsi="Arial" w:cs="Arial"/>
                <w:sz w:val="20"/>
                <w:szCs w:val="20"/>
              </w:rPr>
            </w:pPr>
            <w:r w:rsidRPr="008A43B3">
              <w:rPr>
                <w:rFonts w:ascii="Arial" w:hAnsi="Arial" w:cs="Arial"/>
                <w:sz w:val="20"/>
                <w:szCs w:val="20"/>
              </w:rPr>
              <w:t>1С: Предприятие Зарплата и кадры</w:t>
            </w:r>
          </w:p>
          <w:p w:rsidR="00F456B1" w:rsidRPr="008A43B3" w:rsidRDefault="00F456B1" w:rsidP="001B20BD">
            <w:pPr>
              <w:pStyle w:val="a5"/>
              <w:widowControl w:val="0"/>
              <w:jc w:val="center"/>
              <w:rPr>
                <w:rFonts w:ascii="Arial" w:hAnsi="Arial" w:cs="Arial"/>
                <w:sz w:val="20"/>
                <w:szCs w:val="20"/>
              </w:rPr>
            </w:pPr>
          </w:p>
        </w:tc>
        <w:tc>
          <w:tcPr>
            <w:tcW w:w="3621" w:type="pct"/>
            <w:vAlign w:val="center"/>
          </w:tcPr>
          <w:p w:rsidR="00F456B1" w:rsidRDefault="00F456B1" w:rsidP="00F41DB8">
            <w:pPr>
              <w:pStyle w:val="a5"/>
              <w:widowControl w:val="0"/>
              <w:jc w:val="left"/>
              <w:rPr>
                <w:rFonts w:ascii="Arial" w:hAnsi="Arial" w:cs="Arial"/>
                <w:sz w:val="20"/>
                <w:szCs w:val="20"/>
              </w:rPr>
            </w:pPr>
            <w:r w:rsidRPr="008A43B3">
              <w:rPr>
                <w:rFonts w:ascii="Arial" w:hAnsi="Arial" w:cs="Arial"/>
                <w:sz w:val="20"/>
                <w:szCs w:val="20"/>
              </w:rPr>
              <w:t xml:space="preserve">Трудовой кодекс Российской Федерации, </w:t>
            </w:r>
          </w:p>
          <w:p w:rsidR="00F456B1" w:rsidRDefault="00F456B1" w:rsidP="00F41DB8">
            <w:pPr>
              <w:pStyle w:val="a5"/>
              <w:widowControl w:val="0"/>
              <w:jc w:val="left"/>
              <w:rPr>
                <w:rFonts w:ascii="Arial" w:hAnsi="Arial" w:cs="Arial"/>
                <w:sz w:val="20"/>
                <w:szCs w:val="20"/>
              </w:rPr>
            </w:pPr>
            <w:r w:rsidRPr="008A43B3">
              <w:rPr>
                <w:rFonts w:ascii="Arial" w:hAnsi="Arial" w:cs="Arial"/>
                <w:sz w:val="20"/>
                <w:szCs w:val="20"/>
              </w:rPr>
              <w:t xml:space="preserve">Федеральный закон от 27.07.2006 №152-ФЗ "О персональных данных", </w:t>
            </w:r>
          </w:p>
          <w:p w:rsidR="00F456B1" w:rsidRDefault="00F456B1" w:rsidP="00F41DB8">
            <w:pPr>
              <w:pStyle w:val="a5"/>
              <w:widowControl w:val="0"/>
              <w:jc w:val="left"/>
              <w:rPr>
                <w:rFonts w:ascii="Arial" w:hAnsi="Arial" w:cs="Arial"/>
                <w:sz w:val="20"/>
                <w:szCs w:val="20"/>
              </w:rPr>
            </w:pPr>
            <w:r w:rsidRPr="008A43B3">
              <w:rPr>
                <w:rFonts w:ascii="Arial" w:hAnsi="Arial" w:cs="Arial"/>
                <w:sz w:val="20"/>
                <w:szCs w:val="20"/>
              </w:rPr>
              <w:t>Федеральный закон от 27.07.2006 №149-ФЗ "Об информации, информационных технологиях и о защите информации",</w:t>
            </w:r>
          </w:p>
          <w:p w:rsidR="00F456B1" w:rsidRDefault="00F456B1" w:rsidP="00F41DB8">
            <w:pPr>
              <w:pStyle w:val="a5"/>
              <w:widowControl w:val="0"/>
              <w:jc w:val="left"/>
              <w:rPr>
                <w:rFonts w:ascii="Arial" w:hAnsi="Arial" w:cs="Arial"/>
                <w:color w:val="000000"/>
                <w:sz w:val="20"/>
                <w:szCs w:val="20"/>
                <w:shd w:val="clear" w:color="auto" w:fill="FFFFFF"/>
              </w:rPr>
            </w:pPr>
            <w:r w:rsidRPr="00461605">
              <w:rPr>
                <w:rFonts w:ascii="Arial" w:hAnsi="Arial" w:cs="Arial"/>
                <w:color w:val="000000"/>
                <w:sz w:val="20"/>
                <w:szCs w:val="20"/>
                <w:shd w:val="clear" w:color="auto" w:fill="FFFFFF"/>
              </w:rPr>
              <w:t>Указ Президента РФ от 30</w:t>
            </w:r>
            <w:r>
              <w:rPr>
                <w:rFonts w:ascii="Arial" w:hAnsi="Arial" w:cs="Arial"/>
                <w:color w:val="000000"/>
                <w:sz w:val="20"/>
                <w:szCs w:val="20"/>
                <w:shd w:val="clear" w:color="auto" w:fill="FFFFFF"/>
              </w:rPr>
              <w:t>.05.</w:t>
            </w:r>
            <w:r w:rsidRPr="00461605">
              <w:rPr>
                <w:rFonts w:ascii="Arial" w:hAnsi="Arial" w:cs="Arial"/>
                <w:color w:val="000000"/>
                <w:sz w:val="20"/>
                <w:szCs w:val="20"/>
                <w:shd w:val="clear" w:color="auto" w:fill="FFFFFF"/>
              </w:rPr>
              <w:t xml:space="preserve">2005 </w:t>
            </w:r>
            <w:r>
              <w:rPr>
                <w:rFonts w:ascii="Arial" w:hAnsi="Arial" w:cs="Arial"/>
                <w:color w:val="000000"/>
                <w:sz w:val="20"/>
                <w:szCs w:val="20"/>
                <w:shd w:val="clear" w:color="auto" w:fill="FFFFFF"/>
              </w:rPr>
              <w:t>№</w:t>
            </w:r>
            <w:r w:rsidRPr="00461605">
              <w:rPr>
                <w:rFonts w:ascii="Arial" w:hAnsi="Arial" w:cs="Arial"/>
                <w:color w:val="000000"/>
                <w:sz w:val="20"/>
                <w:szCs w:val="20"/>
                <w:shd w:val="clear" w:color="auto" w:fill="FFFFFF"/>
              </w:rPr>
              <w:t> 609</w:t>
            </w:r>
            <w:r>
              <w:rPr>
                <w:rFonts w:ascii="Arial" w:hAnsi="Arial" w:cs="Arial"/>
                <w:color w:val="000000"/>
                <w:sz w:val="20"/>
                <w:szCs w:val="20"/>
                <w:shd w:val="clear" w:color="auto" w:fill="FFFFFF"/>
              </w:rPr>
              <w:t xml:space="preserve"> </w:t>
            </w:r>
            <w:r w:rsidRPr="00461605">
              <w:rPr>
                <w:rFonts w:ascii="Arial" w:hAnsi="Arial" w:cs="Arial"/>
                <w:color w:val="000000"/>
                <w:sz w:val="20"/>
                <w:szCs w:val="20"/>
                <w:shd w:val="clear" w:color="auto" w:fill="FFFFFF"/>
              </w:rPr>
              <w:t>"Об утверждении Положения о персональных данных государственного гражданского служащего Российской Федерации и ведении его личного дела"</w:t>
            </w:r>
            <w:r>
              <w:rPr>
                <w:rFonts w:ascii="Arial" w:hAnsi="Arial" w:cs="Arial"/>
                <w:color w:val="000000"/>
                <w:sz w:val="20"/>
                <w:szCs w:val="20"/>
                <w:shd w:val="clear" w:color="auto" w:fill="FFFFFF"/>
              </w:rPr>
              <w:t xml:space="preserve">, </w:t>
            </w:r>
          </w:p>
          <w:p w:rsidR="00F456B1" w:rsidRDefault="00F456B1" w:rsidP="00F41DB8">
            <w:pPr>
              <w:pStyle w:val="a5"/>
              <w:widowControl w:val="0"/>
              <w:jc w:val="left"/>
              <w:rPr>
                <w:rFonts w:ascii="Arial" w:hAnsi="Arial" w:cs="Arial"/>
                <w:sz w:val="20"/>
                <w:szCs w:val="20"/>
              </w:rPr>
            </w:pPr>
            <w:r>
              <w:rPr>
                <w:rFonts w:ascii="Arial" w:hAnsi="Arial" w:cs="Arial"/>
                <w:sz w:val="20"/>
                <w:szCs w:val="20"/>
              </w:rPr>
              <w:t xml:space="preserve">Федеральный закон от 02.03.2007 № 25-ФЗ «О муниципальной службе в Российской Федерации», </w:t>
            </w:r>
          </w:p>
          <w:p w:rsidR="00F456B1" w:rsidRPr="008A43B3" w:rsidRDefault="00F456B1" w:rsidP="001B20BD">
            <w:pPr>
              <w:pStyle w:val="a5"/>
              <w:widowControl w:val="0"/>
              <w:jc w:val="left"/>
              <w:rPr>
                <w:rFonts w:ascii="Arial" w:hAnsi="Arial" w:cs="Arial"/>
                <w:sz w:val="20"/>
                <w:szCs w:val="20"/>
              </w:rPr>
            </w:pPr>
            <w:r>
              <w:rPr>
                <w:rFonts w:ascii="Arial" w:hAnsi="Arial" w:cs="Arial"/>
                <w:sz w:val="20"/>
                <w:szCs w:val="20"/>
              </w:rPr>
              <w:t>Федеральный закон от 25.12.2008 № 273-ФЗ «О противодействии коррупции».</w:t>
            </w:r>
          </w:p>
        </w:tc>
      </w:tr>
      <w:tr w:rsidR="00F456B1" w:rsidRPr="001B20BD">
        <w:trPr>
          <w:trHeight w:val="20"/>
        </w:trPr>
        <w:tc>
          <w:tcPr>
            <w:tcW w:w="1379" w:type="pct"/>
            <w:vAlign w:val="center"/>
          </w:tcPr>
          <w:p w:rsidR="00F456B1" w:rsidRPr="00492D74" w:rsidRDefault="00F456B1" w:rsidP="00C81D20">
            <w:pPr>
              <w:widowControl w:val="0"/>
              <w:spacing w:line="276" w:lineRule="auto"/>
              <w:ind w:left="113" w:firstLine="0"/>
              <w:jc w:val="center"/>
              <w:rPr>
                <w:rFonts w:ascii="Arial" w:hAnsi="Arial" w:cs="Arial"/>
                <w:sz w:val="18"/>
                <w:szCs w:val="18"/>
              </w:rPr>
            </w:pPr>
            <w:r w:rsidRPr="00492D74">
              <w:rPr>
                <w:rFonts w:ascii="Arial" w:eastAsia="Arial Unicode MS" w:hAnsi="Arial" w:cs="Arial"/>
                <w:sz w:val="18"/>
                <w:szCs w:val="18"/>
                <w:lang w:eastAsia="ru-RU"/>
              </w:rPr>
              <w:t>«СЭД Дело»</w:t>
            </w:r>
          </w:p>
        </w:tc>
        <w:tc>
          <w:tcPr>
            <w:tcW w:w="3621" w:type="pct"/>
          </w:tcPr>
          <w:p w:rsidR="00F456B1" w:rsidRPr="00492D74" w:rsidRDefault="00F456B1" w:rsidP="00C81D20">
            <w:pPr>
              <w:widowControl w:val="0"/>
              <w:spacing w:line="276" w:lineRule="auto"/>
              <w:ind w:left="-4" w:firstLine="0"/>
              <w:jc w:val="left"/>
              <w:rPr>
                <w:rFonts w:ascii="Arial" w:hAnsi="Arial" w:cs="Arial"/>
                <w:sz w:val="18"/>
                <w:szCs w:val="18"/>
              </w:rPr>
            </w:pPr>
            <w:r w:rsidRPr="00492D74">
              <w:rPr>
                <w:rFonts w:ascii="Arial" w:hAnsi="Arial" w:cs="Arial"/>
                <w:sz w:val="18"/>
                <w:szCs w:val="18"/>
              </w:rPr>
              <w:t>Конституция Российской Федерации, Трудовой кодекс Российской Федерации, Федеральный закон от 27.07.2006 года № 152-ФЗ «О персональных данных»</w:t>
            </w:r>
          </w:p>
        </w:tc>
      </w:tr>
      <w:tr w:rsidR="00F456B1" w:rsidRPr="001B20BD">
        <w:trPr>
          <w:trHeight w:val="20"/>
        </w:trPr>
        <w:tc>
          <w:tcPr>
            <w:tcW w:w="1379" w:type="pct"/>
            <w:vAlign w:val="center"/>
          </w:tcPr>
          <w:p w:rsidR="00F456B1" w:rsidRPr="005367A5" w:rsidRDefault="00F456B1" w:rsidP="001B20BD">
            <w:pPr>
              <w:pStyle w:val="a5"/>
              <w:widowControl w:val="0"/>
              <w:jc w:val="center"/>
              <w:rPr>
                <w:rFonts w:ascii="Arial" w:hAnsi="Arial" w:cs="Arial"/>
                <w:sz w:val="20"/>
                <w:szCs w:val="20"/>
              </w:rPr>
            </w:pPr>
            <w:r w:rsidRPr="005367A5">
              <w:rPr>
                <w:rFonts w:ascii="Arial" w:hAnsi="Arial" w:cs="Arial"/>
                <w:sz w:val="20"/>
                <w:szCs w:val="20"/>
              </w:rPr>
              <w:t>Военно-учётный стол</w:t>
            </w:r>
          </w:p>
          <w:p w:rsidR="00F456B1" w:rsidRPr="005367A5" w:rsidRDefault="00F456B1" w:rsidP="001B20BD">
            <w:pPr>
              <w:pStyle w:val="a5"/>
              <w:widowControl w:val="0"/>
              <w:jc w:val="center"/>
              <w:rPr>
                <w:rFonts w:ascii="Arial" w:hAnsi="Arial" w:cs="Arial"/>
                <w:sz w:val="20"/>
                <w:szCs w:val="20"/>
              </w:rPr>
            </w:pPr>
          </w:p>
        </w:tc>
        <w:tc>
          <w:tcPr>
            <w:tcW w:w="3621" w:type="pct"/>
            <w:vAlign w:val="center"/>
          </w:tcPr>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 xml:space="preserve">Федеральный закон от 27.07.2006 №152-ФЗ "О персональных данных", </w:t>
            </w:r>
          </w:p>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27.07.2006 №149-ФЗ "Об информации, информационных технологиях и о защите информации",</w:t>
            </w:r>
          </w:p>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28.03.1998 № 53-ФЗ «О воинской обязанности и военной службе»;</w:t>
            </w:r>
          </w:p>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26.02.1997 № 31-ФЗ «О мобилизационной подготовке и мобилизации в РФ»;</w:t>
            </w:r>
          </w:p>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12.01.1995 « 5-ФЗ «О ветеранах»;</w:t>
            </w:r>
          </w:p>
          <w:p w:rsidR="00F456B1" w:rsidRPr="005367A5" w:rsidRDefault="00F456B1" w:rsidP="003738D3">
            <w:pPr>
              <w:pStyle w:val="a5"/>
              <w:widowControl w:val="0"/>
              <w:jc w:val="left"/>
              <w:rPr>
                <w:rFonts w:ascii="Arial" w:hAnsi="Arial" w:cs="Arial"/>
                <w:sz w:val="20"/>
                <w:szCs w:val="20"/>
              </w:rPr>
            </w:pPr>
            <w:r w:rsidRPr="005367A5">
              <w:rPr>
                <w:rFonts w:ascii="Arial" w:hAnsi="Arial" w:cs="Arial"/>
                <w:sz w:val="20"/>
                <w:szCs w:val="20"/>
              </w:rPr>
              <w:t>Федеральный закон от 31.05.1996 № 61-ФЗ «Об обороне»;</w:t>
            </w:r>
          </w:p>
          <w:p w:rsidR="00F456B1" w:rsidRPr="00E1571A" w:rsidRDefault="00F456B1" w:rsidP="00E1571A">
            <w:pPr>
              <w:widowControl w:val="0"/>
              <w:ind w:firstLine="0"/>
              <w:jc w:val="left"/>
              <w:rPr>
                <w:rFonts w:ascii="Arial" w:hAnsi="Arial" w:cs="Arial"/>
                <w:sz w:val="20"/>
                <w:szCs w:val="20"/>
              </w:rPr>
            </w:pPr>
            <w:r w:rsidRPr="005367A5">
              <w:rPr>
                <w:rFonts w:ascii="Arial" w:hAnsi="Arial" w:cs="Arial"/>
                <w:color w:val="000000"/>
                <w:sz w:val="18"/>
                <w:szCs w:val="18"/>
                <w:shd w:val="clear" w:color="auto" w:fill="FFFFFF"/>
              </w:rPr>
              <w:t>Постановление Правительства РФ от 27.11.2006 N 719 "Об утверждении Положения о воинском учете"</w:t>
            </w:r>
          </w:p>
        </w:tc>
      </w:tr>
    </w:tbl>
    <w:p w:rsidR="00F456B1" w:rsidRPr="001B20BD" w:rsidRDefault="00F456B1" w:rsidP="001B20BD">
      <w:pPr>
        <w:widowControl w:val="0"/>
        <w:rPr>
          <w:rFonts w:ascii="Arial" w:hAnsi="Arial" w:cs="Arial"/>
          <w:sz w:val="20"/>
          <w:szCs w:val="20"/>
        </w:rPr>
      </w:pPr>
    </w:p>
    <w:p w:rsidR="00F456B1" w:rsidRPr="00152442" w:rsidRDefault="00F456B1" w:rsidP="002371E1">
      <w:pPr>
        <w:widowControl w:val="0"/>
        <w:ind w:left="6120" w:firstLine="0"/>
        <w:jc w:val="left"/>
      </w:pPr>
    </w:p>
    <w:sectPr w:rsidR="00F456B1" w:rsidRPr="00152442" w:rsidSect="002371E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7D" w:rsidRDefault="0012357D">
      <w:r>
        <w:separator/>
      </w:r>
    </w:p>
  </w:endnote>
  <w:endnote w:type="continuationSeparator" w:id="0">
    <w:p w:rsidR="0012357D" w:rsidRDefault="001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7D" w:rsidRDefault="0012357D">
      <w:r>
        <w:separator/>
      </w:r>
    </w:p>
  </w:footnote>
  <w:footnote w:type="continuationSeparator" w:id="0">
    <w:p w:rsidR="0012357D" w:rsidRDefault="0012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1" w:rsidRDefault="00F456B1" w:rsidP="007245EA">
    <w:pPr>
      <w:pStyle w:val="af5"/>
      <w:framePr w:wrap="auto" w:vAnchor="text" w:hAnchor="margin" w:xAlign="center" w:y="1"/>
      <w:jc w:val="center"/>
      <w:rPr>
        <w:rStyle w:val="aff5"/>
        <w:rFonts w:cs="Times New Roman"/>
      </w:rPr>
    </w:pPr>
    <w:r>
      <w:rPr>
        <w:rStyle w:val="aff5"/>
      </w:rPr>
      <w:fldChar w:fldCharType="begin"/>
    </w:r>
    <w:r>
      <w:rPr>
        <w:rStyle w:val="aff5"/>
      </w:rPr>
      <w:instrText xml:space="preserve">PAGE  </w:instrText>
    </w:r>
    <w:r>
      <w:rPr>
        <w:rStyle w:val="aff5"/>
      </w:rPr>
      <w:fldChar w:fldCharType="separate"/>
    </w:r>
    <w:r w:rsidR="00241762">
      <w:rPr>
        <w:rStyle w:val="aff5"/>
        <w:noProof/>
      </w:rPr>
      <w:t>2</w:t>
    </w:r>
    <w:r>
      <w:rPr>
        <w:rStyle w:val="aff5"/>
      </w:rPr>
      <w:fldChar w:fldCharType="end"/>
    </w:r>
  </w:p>
  <w:p w:rsidR="00F456B1" w:rsidRDefault="00F456B1" w:rsidP="00431E48">
    <w:pPr>
      <w:pStyle w:val="af5"/>
      <w:framePr w:wrap="auto" w:vAnchor="text" w:hAnchor="margin" w:xAlign="center" w:y="1"/>
      <w:rPr>
        <w:rStyle w:val="aff5"/>
        <w:rFonts w:cs="Times New Roman"/>
      </w:rPr>
    </w:pPr>
  </w:p>
  <w:p w:rsidR="00F456B1" w:rsidRDefault="00F456B1" w:rsidP="007245EA">
    <w:pPr>
      <w:pStyle w:val="af5"/>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F4ACF1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218344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972CE8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4C41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1521F6"/>
    <w:multiLevelType w:val="hybridMultilevel"/>
    <w:tmpl w:val="1812D4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5C81FD1"/>
    <w:multiLevelType w:val="multilevel"/>
    <w:tmpl w:val="35CEA848"/>
    <w:lvl w:ilvl="0">
      <w:start w:val="1"/>
      <w:numFmt w:val="decimal"/>
      <w:suff w:val="space"/>
      <w:lvlText w:val="%1."/>
      <w:lvlJc w:val="left"/>
      <w:pPr>
        <w:ind w:left="360" w:hanging="360"/>
      </w:pPr>
      <w:rPr>
        <w:rFonts w:hint="default"/>
        <w:sz w:val="22"/>
        <w:szCs w:val="22"/>
      </w:rPr>
    </w:lvl>
    <w:lvl w:ilvl="1">
      <w:start w:val="1"/>
      <w:numFmt w:val="decimal"/>
      <w:isLgl/>
      <w:suff w:val="space"/>
      <w:lvlText w:val="%1.%2."/>
      <w:lvlJc w:val="left"/>
      <w:pPr>
        <w:ind w:firstLine="709"/>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BC84629"/>
    <w:multiLevelType w:val="hybridMultilevel"/>
    <w:tmpl w:val="D28AA9E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D7872A8"/>
    <w:multiLevelType w:val="multilevel"/>
    <w:tmpl w:val="E98053A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8" w15:restartNumberingAfterBreak="0">
    <w:nsid w:val="51D40B71"/>
    <w:multiLevelType w:val="hybridMultilevel"/>
    <w:tmpl w:val="FC98DA28"/>
    <w:lvl w:ilvl="0" w:tplc="19C87B0C">
      <w:start w:val="1"/>
      <w:numFmt w:val="bullet"/>
      <w:suff w:val="space"/>
      <w:lvlText w:val=""/>
      <w:lvlJc w:val="left"/>
      <w:pPr>
        <w:ind w:left="106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Pr>
    </w:lvl>
    <w:lvl w:ilvl="1">
      <w:start w:val="1"/>
      <w:numFmt w:val="lowerLetter"/>
      <w:lvlText w:val="%2."/>
      <w:lvlJc w:val="left"/>
      <w:pPr>
        <w:tabs>
          <w:tab w:val="num" w:pos="1830"/>
        </w:tabs>
        <w:ind w:left="1830" w:hanging="390"/>
      </w:pPr>
      <w:rPr>
        <w:position w:val="0"/>
        <w:sz w:val="26"/>
        <w:szCs w:val="26"/>
      </w:rPr>
    </w:lvl>
    <w:lvl w:ilvl="2">
      <w:start w:val="1"/>
      <w:numFmt w:val="lowerRoman"/>
      <w:lvlText w:val="%3."/>
      <w:lvlJc w:val="left"/>
      <w:pPr>
        <w:tabs>
          <w:tab w:val="num" w:pos="2545"/>
        </w:tabs>
        <w:ind w:left="2545" w:hanging="321"/>
      </w:pPr>
      <w:rPr>
        <w:position w:val="0"/>
        <w:sz w:val="26"/>
        <w:szCs w:val="26"/>
      </w:rPr>
    </w:lvl>
    <w:lvl w:ilvl="3">
      <w:start w:val="1"/>
      <w:numFmt w:val="decimal"/>
      <w:lvlText w:val="%4."/>
      <w:lvlJc w:val="left"/>
      <w:pPr>
        <w:tabs>
          <w:tab w:val="num" w:pos="3270"/>
        </w:tabs>
        <w:ind w:left="3270" w:hanging="390"/>
      </w:pPr>
      <w:rPr>
        <w:position w:val="0"/>
        <w:sz w:val="26"/>
        <w:szCs w:val="26"/>
      </w:rPr>
    </w:lvl>
    <w:lvl w:ilvl="4">
      <w:start w:val="1"/>
      <w:numFmt w:val="lowerLetter"/>
      <w:lvlText w:val="%5."/>
      <w:lvlJc w:val="left"/>
      <w:pPr>
        <w:tabs>
          <w:tab w:val="num" w:pos="3990"/>
        </w:tabs>
        <w:ind w:left="3990" w:hanging="390"/>
      </w:pPr>
      <w:rPr>
        <w:position w:val="0"/>
        <w:sz w:val="26"/>
        <w:szCs w:val="26"/>
      </w:rPr>
    </w:lvl>
    <w:lvl w:ilvl="5">
      <w:start w:val="1"/>
      <w:numFmt w:val="lowerRoman"/>
      <w:lvlText w:val="%6."/>
      <w:lvlJc w:val="left"/>
      <w:pPr>
        <w:tabs>
          <w:tab w:val="num" w:pos="4705"/>
        </w:tabs>
        <w:ind w:left="4705" w:hanging="321"/>
      </w:pPr>
      <w:rPr>
        <w:position w:val="0"/>
        <w:sz w:val="26"/>
        <w:szCs w:val="26"/>
      </w:rPr>
    </w:lvl>
    <w:lvl w:ilvl="6">
      <w:start w:val="1"/>
      <w:numFmt w:val="decimal"/>
      <w:lvlText w:val="%7."/>
      <w:lvlJc w:val="left"/>
      <w:pPr>
        <w:tabs>
          <w:tab w:val="num" w:pos="5430"/>
        </w:tabs>
        <w:ind w:left="5430" w:hanging="390"/>
      </w:pPr>
      <w:rPr>
        <w:position w:val="0"/>
        <w:sz w:val="26"/>
        <w:szCs w:val="26"/>
      </w:rPr>
    </w:lvl>
    <w:lvl w:ilvl="7">
      <w:start w:val="1"/>
      <w:numFmt w:val="lowerLetter"/>
      <w:lvlText w:val="%8."/>
      <w:lvlJc w:val="left"/>
      <w:pPr>
        <w:tabs>
          <w:tab w:val="num" w:pos="6150"/>
        </w:tabs>
        <w:ind w:left="6150" w:hanging="390"/>
      </w:pPr>
      <w:rPr>
        <w:position w:val="0"/>
        <w:sz w:val="26"/>
        <w:szCs w:val="26"/>
      </w:rPr>
    </w:lvl>
    <w:lvl w:ilvl="8">
      <w:start w:val="1"/>
      <w:numFmt w:val="lowerRoman"/>
      <w:lvlText w:val="%9."/>
      <w:lvlJc w:val="left"/>
      <w:pPr>
        <w:tabs>
          <w:tab w:val="num" w:pos="6865"/>
        </w:tabs>
        <w:ind w:left="6865" w:hanging="321"/>
      </w:pPr>
      <w:rPr>
        <w:position w:val="0"/>
        <w:sz w:val="26"/>
        <w:szCs w:val="26"/>
      </w:rPr>
    </w:lvl>
  </w:abstractNum>
  <w:abstractNum w:abstractNumId="10" w15:restartNumberingAfterBreak="0">
    <w:nsid w:val="542A282C"/>
    <w:multiLevelType w:val="multilevel"/>
    <w:tmpl w:val="6862D02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5E954D6F"/>
    <w:multiLevelType w:val="hybridMultilevel"/>
    <w:tmpl w:val="AE28C524"/>
    <w:lvl w:ilvl="0" w:tplc="0484A4CC">
      <w:start w:val="2"/>
      <w:numFmt w:val="bullet"/>
      <w:pStyle w:val="a"/>
      <w:suff w:val="space"/>
      <w:lvlText w:val=""/>
      <w:lvlJc w:val="left"/>
      <w:pPr>
        <w:ind w:left="1760" w:hanging="360"/>
      </w:pPr>
      <w:rPr>
        <w:rFonts w:ascii="Symbol" w:hAnsi="Symbol" w:cs="Symbol"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cs="Wingdings" w:hint="default"/>
      </w:rPr>
    </w:lvl>
    <w:lvl w:ilvl="3" w:tplc="1994B03E">
      <w:start w:val="1"/>
      <w:numFmt w:val="bullet"/>
      <w:lvlText w:val=""/>
      <w:lvlJc w:val="left"/>
      <w:pPr>
        <w:ind w:left="3920" w:hanging="360"/>
      </w:pPr>
      <w:rPr>
        <w:rFonts w:ascii="Symbol" w:hAnsi="Symbol" w:cs="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cs="Wingdings" w:hint="default"/>
      </w:rPr>
    </w:lvl>
    <w:lvl w:ilvl="6" w:tplc="DCEAA440">
      <w:start w:val="1"/>
      <w:numFmt w:val="bullet"/>
      <w:lvlText w:val=""/>
      <w:lvlJc w:val="left"/>
      <w:pPr>
        <w:ind w:left="6080" w:hanging="360"/>
      </w:pPr>
      <w:rPr>
        <w:rFonts w:ascii="Symbol" w:hAnsi="Symbol" w:cs="Symbol" w:hint="default"/>
      </w:rPr>
    </w:lvl>
    <w:lvl w:ilvl="7" w:tplc="DF344A68">
      <w:start w:val="1"/>
      <w:numFmt w:val="bullet"/>
      <w:lvlText w:val="o"/>
      <w:lvlJc w:val="left"/>
      <w:pPr>
        <w:ind w:left="6800" w:hanging="360"/>
      </w:pPr>
      <w:rPr>
        <w:rFonts w:ascii="Courier New" w:hAnsi="Courier New" w:cs="Courier New" w:hint="default"/>
      </w:rPr>
    </w:lvl>
    <w:lvl w:ilvl="8" w:tplc="D1F42934">
      <w:start w:val="1"/>
      <w:numFmt w:val="bullet"/>
      <w:lvlText w:val=""/>
      <w:lvlJc w:val="left"/>
      <w:pPr>
        <w:ind w:left="7520" w:hanging="360"/>
      </w:pPr>
      <w:rPr>
        <w:rFonts w:ascii="Wingdings" w:hAnsi="Wingdings" w:cs="Wingdings" w:hint="default"/>
      </w:rPr>
    </w:lvl>
  </w:abstractNum>
  <w:abstractNum w:abstractNumId="12" w15:restartNumberingAfterBreak="0">
    <w:nsid w:val="62616BD5"/>
    <w:multiLevelType w:val="hybridMultilevel"/>
    <w:tmpl w:val="87BCB9C4"/>
    <w:lvl w:ilvl="0" w:tplc="076AB778">
      <w:start w:val="1"/>
      <w:numFmt w:val="decimal"/>
      <w:lvlText w:val="%1)"/>
      <w:lvlJc w:val="left"/>
      <w:pPr>
        <w:ind w:left="2727" w:hanging="360"/>
      </w:pPr>
      <w:rPr>
        <w:rFonts w:ascii="Times New Roman" w:eastAsia="Times New Roman" w:hAnsi="Times New Roman"/>
      </w:rPr>
    </w:lvl>
    <w:lvl w:ilvl="1" w:tplc="04190011">
      <w:start w:val="1"/>
      <w:numFmt w:val="decimal"/>
      <w:lvlText w:val="%2)"/>
      <w:lvlJc w:val="left"/>
      <w:pPr>
        <w:ind w:left="3447" w:hanging="360"/>
      </w:pPr>
    </w:lvl>
    <w:lvl w:ilvl="2" w:tplc="0419001B">
      <w:start w:val="1"/>
      <w:numFmt w:val="lowerRoman"/>
      <w:lvlText w:val="%3."/>
      <w:lvlJc w:val="right"/>
      <w:pPr>
        <w:ind w:left="4167" w:hanging="180"/>
      </w:pPr>
    </w:lvl>
    <w:lvl w:ilvl="3" w:tplc="0419000F">
      <w:start w:val="1"/>
      <w:numFmt w:val="decimal"/>
      <w:lvlText w:val="%4."/>
      <w:lvlJc w:val="left"/>
      <w:pPr>
        <w:ind w:left="4887" w:hanging="360"/>
      </w:pPr>
    </w:lvl>
    <w:lvl w:ilvl="4" w:tplc="04190019">
      <w:start w:val="1"/>
      <w:numFmt w:val="lowerLetter"/>
      <w:lvlText w:val="%5."/>
      <w:lvlJc w:val="left"/>
      <w:pPr>
        <w:ind w:left="5607" w:hanging="360"/>
      </w:pPr>
    </w:lvl>
    <w:lvl w:ilvl="5" w:tplc="0419001B">
      <w:start w:val="1"/>
      <w:numFmt w:val="lowerRoman"/>
      <w:lvlText w:val="%6."/>
      <w:lvlJc w:val="right"/>
      <w:pPr>
        <w:ind w:left="6327" w:hanging="180"/>
      </w:pPr>
    </w:lvl>
    <w:lvl w:ilvl="6" w:tplc="0419000F">
      <w:start w:val="1"/>
      <w:numFmt w:val="decimal"/>
      <w:lvlText w:val="%7."/>
      <w:lvlJc w:val="left"/>
      <w:pPr>
        <w:ind w:left="7047" w:hanging="360"/>
      </w:pPr>
    </w:lvl>
    <w:lvl w:ilvl="7" w:tplc="04190019">
      <w:start w:val="1"/>
      <w:numFmt w:val="lowerLetter"/>
      <w:lvlText w:val="%8."/>
      <w:lvlJc w:val="left"/>
      <w:pPr>
        <w:ind w:left="7767" w:hanging="360"/>
      </w:pPr>
    </w:lvl>
    <w:lvl w:ilvl="8" w:tplc="0419001B">
      <w:start w:val="1"/>
      <w:numFmt w:val="lowerRoman"/>
      <w:lvlText w:val="%9."/>
      <w:lvlJc w:val="right"/>
      <w:pPr>
        <w:ind w:left="8487" w:hanging="180"/>
      </w:pPr>
    </w:lvl>
  </w:abstractNum>
  <w:abstractNum w:abstractNumId="13" w15:restartNumberingAfterBreak="0">
    <w:nsid w:val="66FB006E"/>
    <w:multiLevelType w:val="multilevel"/>
    <w:tmpl w:val="9FECB5A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num>
  <w:num w:numId="2">
    <w:abstractNumId w:val="1"/>
  </w:num>
  <w:num w:numId="3">
    <w:abstractNumId w:val="0"/>
  </w:num>
  <w:num w:numId="4">
    <w:abstractNumId w:val="3"/>
  </w:num>
  <w:num w:numId="5">
    <w:abstractNumId w:val="13"/>
  </w:num>
  <w:num w:numId="6">
    <w:abstractNumId w:val="5"/>
  </w:num>
  <w:num w:numId="7">
    <w:abstractNumId w:val="8"/>
  </w:num>
  <w:num w:numId="8">
    <w:abstractNumId w:val="14"/>
  </w:num>
  <w:num w:numId="9">
    <w:abstractNumId w:val="9"/>
  </w:num>
  <w:num w:numId="10">
    <w:abstractNumId w:val="11"/>
  </w:num>
  <w:num w:numId="11">
    <w:abstractNumId w:val="7"/>
  </w:num>
  <w:num w:numId="12">
    <w:abstractNumId w:val="12"/>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41"/>
    <w:rsid w:val="00003351"/>
    <w:rsid w:val="00012BB3"/>
    <w:rsid w:val="000131E3"/>
    <w:rsid w:val="00015510"/>
    <w:rsid w:val="00021025"/>
    <w:rsid w:val="0002110E"/>
    <w:rsid w:val="00022DB5"/>
    <w:rsid w:val="00022E54"/>
    <w:rsid w:val="00023EE1"/>
    <w:rsid w:val="0002482C"/>
    <w:rsid w:val="00026BC7"/>
    <w:rsid w:val="00033F36"/>
    <w:rsid w:val="00035574"/>
    <w:rsid w:val="000436E4"/>
    <w:rsid w:val="000445CE"/>
    <w:rsid w:val="00044FC9"/>
    <w:rsid w:val="00045752"/>
    <w:rsid w:val="0004647C"/>
    <w:rsid w:val="00050058"/>
    <w:rsid w:val="0005351B"/>
    <w:rsid w:val="00057C19"/>
    <w:rsid w:val="00057C44"/>
    <w:rsid w:val="0006650E"/>
    <w:rsid w:val="000700A7"/>
    <w:rsid w:val="00071678"/>
    <w:rsid w:val="0007234B"/>
    <w:rsid w:val="00073620"/>
    <w:rsid w:val="00076B65"/>
    <w:rsid w:val="00076D30"/>
    <w:rsid w:val="000775CC"/>
    <w:rsid w:val="00083C8B"/>
    <w:rsid w:val="000870C6"/>
    <w:rsid w:val="0009035F"/>
    <w:rsid w:val="0009116D"/>
    <w:rsid w:val="000A04BD"/>
    <w:rsid w:val="000A2EB9"/>
    <w:rsid w:val="000A2FD6"/>
    <w:rsid w:val="000A3A78"/>
    <w:rsid w:val="000A5848"/>
    <w:rsid w:val="000A5F1E"/>
    <w:rsid w:val="000A7E9A"/>
    <w:rsid w:val="000B2CD5"/>
    <w:rsid w:val="000B2D44"/>
    <w:rsid w:val="000B4BDE"/>
    <w:rsid w:val="000B5532"/>
    <w:rsid w:val="000B64D6"/>
    <w:rsid w:val="000C7831"/>
    <w:rsid w:val="000C7B91"/>
    <w:rsid w:val="000D6A49"/>
    <w:rsid w:val="000E3B6A"/>
    <w:rsid w:val="000E7C4A"/>
    <w:rsid w:val="000E7E18"/>
    <w:rsid w:val="000F0516"/>
    <w:rsid w:val="000F364D"/>
    <w:rsid w:val="000F3DA8"/>
    <w:rsid w:val="000F42D5"/>
    <w:rsid w:val="00101378"/>
    <w:rsid w:val="00102A54"/>
    <w:rsid w:val="00103EA1"/>
    <w:rsid w:val="001068FF"/>
    <w:rsid w:val="00107A0A"/>
    <w:rsid w:val="0011022B"/>
    <w:rsid w:val="001126B2"/>
    <w:rsid w:val="00122A8E"/>
    <w:rsid w:val="0012357D"/>
    <w:rsid w:val="00124B9D"/>
    <w:rsid w:val="00131E91"/>
    <w:rsid w:val="001353DD"/>
    <w:rsid w:val="00135F0F"/>
    <w:rsid w:val="00141209"/>
    <w:rsid w:val="00144BE4"/>
    <w:rsid w:val="00145319"/>
    <w:rsid w:val="00147177"/>
    <w:rsid w:val="00152442"/>
    <w:rsid w:val="00152FF0"/>
    <w:rsid w:val="00154556"/>
    <w:rsid w:val="00160346"/>
    <w:rsid w:val="0016100A"/>
    <w:rsid w:val="00163134"/>
    <w:rsid w:val="00170B6E"/>
    <w:rsid w:val="001726D0"/>
    <w:rsid w:val="00173117"/>
    <w:rsid w:val="00173176"/>
    <w:rsid w:val="001734DF"/>
    <w:rsid w:val="00174FC6"/>
    <w:rsid w:val="001823A3"/>
    <w:rsid w:val="00183DC2"/>
    <w:rsid w:val="00184788"/>
    <w:rsid w:val="0019577A"/>
    <w:rsid w:val="001A237C"/>
    <w:rsid w:val="001A2EC6"/>
    <w:rsid w:val="001B20BD"/>
    <w:rsid w:val="001B6CF0"/>
    <w:rsid w:val="001C01F3"/>
    <w:rsid w:val="001C0BE7"/>
    <w:rsid w:val="001C0DB5"/>
    <w:rsid w:val="001C31C0"/>
    <w:rsid w:val="001C5963"/>
    <w:rsid w:val="001C7DAF"/>
    <w:rsid w:val="001D2AE6"/>
    <w:rsid w:val="001D5C35"/>
    <w:rsid w:val="001D6278"/>
    <w:rsid w:val="001D6C66"/>
    <w:rsid w:val="001E1A3A"/>
    <w:rsid w:val="001E1B4A"/>
    <w:rsid w:val="001E2A92"/>
    <w:rsid w:val="001E3F6B"/>
    <w:rsid w:val="001F6404"/>
    <w:rsid w:val="0020334B"/>
    <w:rsid w:val="0020484E"/>
    <w:rsid w:val="002065EB"/>
    <w:rsid w:val="00210651"/>
    <w:rsid w:val="00212B22"/>
    <w:rsid w:val="002160C2"/>
    <w:rsid w:val="0021651A"/>
    <w:rsid w:val="002165FC"/>
    <w:rsid w:val="00222407"/>
    <w:rsid w:val="00222C24"/>
    <w:rsid w:val="002249A6"/>
    <w:rsid w:val="0022613E"/>
    <w:rsid w:val="002310F1"/>
    <w:rsid w:val="002371E1"/>
    <w:rsid w:val="00237B5D"/>
    <w:rsid w:val="00240FB9"/>
    <w:rsid w:val="00241762"/>
    <w:rsid w:val="00241A60"/>
    <w:rsid w:val="00242772"/>
    <w:rsid w:val="00243F06"/>
    <w:rsid w:val="00244AB7"/>
    <w:rsid w:val="00245544"/>
    <w:rsid w:val="00247281"/>
    <w:rsid w:val="00251F84"/>
    <w:rsid w:val="00252CED"/>
    <w:rsid w:val="00253FCD"/>
    <w:rsid w:val="00254376"/>
    <w:rsid w:val="00255B8F"/>
    <w:rsid w:val="00257CC6"/>
    <w:rsid w:val="002601F7"/>
    <w:rsid w:val="00261C18"/>
    <w:rsid w:val="002638FE"/>
    <w:rsid w:val="00264AAD"/>
    <w:rsid w:val="002652D7"/>
    <w:rsid w:val="00265F5F"/>
    <w:rsid w:val="002664D6"/>
    <w:rsid w:val="00275A02"/>
    <w:rsid w:val="00277508"/>
    <w:rsid w:val="00285585"/>
    <w:rsid w:val="0029226E"/>
    <w:rsid w:val="002924ED"/>
    <w:rsid w:val="002A2942"/>
    <w:rsid w:val="002A4186"/>
    <w:rsid w:val="002A489E"/>
    <w:rsid w:val="002A5E72"/>
    <w:rsid w:val="002A6C5E"/>
    <w:rsid w:val="002B2456"/>
    <w:rsid w:val="002B77AF"/>
    <w:rsid w:val="002C080F"/>
    <w:rsid w:val="002D1684"/>
    <w:rsid w:val="002D56C5"/>
    <w:rsid w:val="002E177E"/>
    <w:rsid w:val="002E1E85"/>
    <w:rsid w:val="002E2409"/>
    <w:rsid w:val="002E3168"/>
    <w:rsid w:val="002E3359"/>
    <w:rsid w:val="002E335B"/>
    <w:rsid w:val="002E76DF"/>
    <w:rsid w:val="002F013A"/>
    <w:rsid w:val="002F3BF2"/>
    <w:rsid w:val="002F5623"/>
    <w:rsid w:val="002F6F56"/>
    <w:rsid w:val="002F7F53"/>
    <w:rsid w:val="00302E9E"/>
    <w:rsid w:val="00303328"/>
    <w:rsid w:val="00304BF8"/>
    <w:rsid w:val="00305083"/>
    <w:rsid w:val="00306820"/>
    <w:rsid w:val="00317493"/>
    <w:rsid w:val="00320556"/>
    <w:rsid w:val="00321EC5"/>
    <w:rsid w:val="003309A5"/>
    <w:rsid w:val="00331B1A"/>
    <w:rsid w:val="00331E2F"/>
    <w:rsid w:val="0033264C"/>
    <w:rsid w:val="00333E55"/>
    <w:rsid w:val="0033491D"/>
    <w:rsid w:val="003406FB"/>
    <w:rsid w:val="00341A02"/>
    <w:rsid w:val="00342D59"/>
    <w:rsid w:val="00346713"/>
    <w:rsid w:val="0034704E"/>
    <w:rsid w:val="00352AD6"/>
    <w:rsid w:val="0035371F"/>
    <w:rsid w:val="00353894"/>
    <w:rsid w:val="00356E5F"/>
    <w:rsid w:val="00357A23"/>
    <w:rsid w:val="00360C35"/>
    <w:rsid w:val="003661D9"/>
    <w:rsid w:val="003736DA"/>
    <w:rsid w:val="003738D3"/>
    <w:rsid w:val="00373F1E"/>
    <w:rsid w:val="003777A0"/>
    <w:rsid w:val="00380940"/>
    <w:rsid w:val="00385CFF"/>
    <w:rsid w:val="0038615E"/>
    <w:rsid w:val="00395890"/>
    <w:rsid w:val="003975F2"/>
    <w:rsid w:val="003A4B34"/>
    <w:rsid w:val="003B1EC2"/>
    <w:rsid w:val="003B2175"/>
    <w:rsid w:val="003B424E"/>
    <w:rsid w:val="003B4631"/>
    <w:rsid w:val="003B57D6"/>
    <w:rsid w:val="003B6A03"/>
    <w:rsid w:val="003C06B6"/>
    <w:rsid w:val="003C599B"/>
    <w:rsid w:val="003C5D8B"/>
    <w:rsid w:val="003C62FC"/>
    <w:rsid w:val="003D104B"/>
    <w:rsid w:val="003D1BCA"/>
    <w:rsid w:val="003D20D8"/>
    <w:rsid w:val="003D2ABB"/>
    <w:rsid w:val="003D3894"/>
    <w:rsid w:val="003D485D"/>
    <w:rsid w:val="003D6F57"/>
    <w:rsid w:val="003E450A"/>
    <w:rsid w:val="003E4CDB"/>
    <w:rsid w:val="003E51DC"/>
    <w:rsid w:val="003E5DA6"/>
    <w:rsid w:val="003E77A7"/>
    <w:rsid w:val="003F12E8"/>
    <w:rsid w:val="003F1991"/>
    <w:rsid w:val="00404242"/>
    <w:rsid w:val="00407041"/>
    <w:rsid w:val="004076FF"/>
    <w:rsid w:val="00411245"/>
    <w:rsid w:val="00414190"/>
    <w:rsid w:val="00414624"/>
    <w:rsid w:val="004173F3"/>
    <w:rsid w:val="004210C0"/>
    <w:rsid w:val="00425F75"/>
    <w:rsid w:val="00427482"/>
    <w:rsid w:val="00427BA0"/>
    <w:rsid w:val="00431E48"/>
    <w:rsid w:val="00432FEA"/>
    <w:rsid w:val="0043304A"/>
    <w:rsid w:val="004332BB"/>
    <w:rsid w:val="00440188"/>
    <w:rsid w:val="00441670"/>
    <w:rsid w:val="00442453"/>
    <w:rsid w:val="00443D0A"/>
    <w:rsid w:val="00443E87"/>
    <w:rsid w:val="00444411"/>
    <w:rsid w:val="00445026"/>
    <w:rsid w:val="00451CB6"/>
    <w:rsid w:val="0045487E"/>
    <w:rsid w:val="00456439"/>
    <w:rsid w:val="00461605"/>
    <w:rsid w:val="00471AB4"/>
    <w:rsid w:val="004730BB"/>
    <w:rsid w:val="00475175"/>
    <w:rsid w:val="0048056D"/>
    <w:rsid w:val="00483FE0"/>
    <w:rsid w:val="00487E6B"/>
    <w:rsid w:val="00491007"/>
    <w:rsid w:val="004912AF"/>
    <w:rsid w:val="00492D74"/>
    <w:rsid w:val="004A045E"/>
    <w:rsid w:val="004A207B"/>
    <w:rsid w:val="004A39C4"/>
    <w:rsid w:val="004A39F0"/>
    <w:rsid w:val="004A3EDC"/>
    <w:rsid w:val="004A487D"/>
    <w:rsid w:val="004A75B3"/>
    <w:rsid w:val="004A7B35"/>
    <w:rsid w:val="004B6B21"/>
    <w:rsid w:val="004C1EA3"/>
    <w:rsid w:val="004C3F0A"/>
    <w:rsid w:val="004C481A"/>
    <w:rsid w:val="004C685C"/>
    <w:rsid w:val="004C7AC7"/>
    <w:rsid w:val="004D1A49"/>
    <w:rsid w:val="004D3A0A"/>
    <w:rsid w:val="004D70D1"/>
    <w:rsid w:val="004E04D4"/>
    <w:rsid w:val="004E5648"/>
    <w:rsid w:val="004F0BA2"/>
    <w:rsid w:val="004F10A3"/>
    <w:rsid w:val="004F2E83"/>
    <w:rsid w:val="004F31E8"/>
    <w:rsid w:val="004F3E7A"/>
    <w:rsid w:val="00500064"/>
    <w:rsid w:val="00503CB1"/>
    <w:rsid w:val="00505814"/>
    <w:rsid w:val="00507065"/>
    <w:rsid w:val="00512F2E"/>
    <w:rsid w:val="00513017"/>
    <w:rsid w:val="005146C7"/>
    <w:rsid w:val="00514B3B"/>
    <w:rsid w:val="00516495"/>
    <w:rsid w:val="0052023F"/>
    <w:rsid w:val="00520538"/>
    <w:rsid w:val="00520D9B"/>
    <w:rsid w:val="005216CF"/>
    <w:rsid w:val="00523564"/>
    <w:rsid w:val="00525736"/>
    <w:rsid w:val="00525D73"/>
    <w:rsid w:val="00527A4C"/>
    <w:rsid w:val="005349BA"/>
    <w:rsid w:val="005367A5"/>
    <w:rsid w:val="00536C50"/>
    <w:rsid w:val="00536CCC"/>
    <w:rsid w:val="00541F56"/>
    <w:rsid w:val="0054250E"/>
    <w:rsid w:val="005427F8"/>
    <w:rsid w:val="00543D45"/>
    <w:rsid w:val="00550552"/>
    <w:rsid w:val="00552104"/>
    <w:rsid w:val="00554C33"/>
    <w:rsid w:val="005551F9"/>
    <w:rsid w:val="005553EF"/>
    <w:rsid w:val="00556B61"/>
    <w:rsid w:val="005638BD"/>
    <w:rsid w:val="0056692B"/>
    <w:rsid w:val="00571735"/>
    <w:rsid w:val="005723A5"/>
    <w:rsid w:val="00587155"/>
    <w:rsid w:val="00594F3B"/>
    <w:rsid w:val="005960A4"/>
    <w:rsid w:val="00597A3D"/>
    <w:rsid w:val="005A01FC"/>
    <w:rsid w:val="005A1BC7"/>
    <w:rsid w:val="005A4DB5"/>
    <w:rsid w:val="005B0068"/>
    <w:rsid w:val="005B07F0"/>
    <w:rsid w:val="005B28ED"/>
    <w:rsid w:val="005B3E81"/>
    <w:rsid w:val="005C1E8E"/>
    <w:rsid w:val="005C655C"/>
    <w:rsid w:val="005C7D52"/>
    <w:rsid w:val="005D06AB"/>
    <w:rsid w:val="005D7020"/>
    <w:rsid w:val="005D7C9A"/>
    <w:rsid w:val="005E1372"/>
    <w:rsid w:val="005E7C11"/>
    <w:rsid w:val="005F2BB2"/>
    <w:rsid w:val="00602762"/>
    <w:rsid w:val="006059B5"/>
    <w:rsid w:val="0060655E"/>
    <w:rsid w:val="00607C31"/>
    <w:rsid w:val="00614863"/>
    <w:rsid w:val="00615557"/>
    <w:rsid w:val="00620405"/>
    <w:rsid w:val="00631464"/>
    <w:rsid w:val="00633FD9"/>
    <w:rsid w:val="0063691A"/>
    <w:rsid w:val="00637ABC"/>
    <w:rsid w:val="0064039C"/>
    <w:rsid w:val="00640C0B"/>
    <w:rsid w:val="00643324"/>
    <w:rsid w:val="00643644"/>
    <w:rsid w:val="006458C9"/>
    <w:rsid w:val="006472CF"/>
    <w:rsid w:val="006513F6"/>
    <w:rsid w:val="00652D31"/>
    <w:rsid w:val="0066358D"/>
    <w:rsid w:val="0066787C"/>
    <w:rsid w:val="006709DF"/>
    <w:rsid w:val="00682347"/>
    <w:rsid w:val="00684235"/>
    <w:rsid w:val="00684F27"/>
    <w:rsid w:val="00690875"/>
    <w:rsid w:val="00691E6D"/>
    <w:rsid w:val="0069320C"/>
    <w:rsid w:val="006935A7"/>
    <w:rsid w:val="00694E9C"/>
    <w:rsid w:val="00697283"/>
    <w:rsid w:val="006A4F96"/>
    <w:rsid w:val="006A52A4"/>
    <w:rsid w:val="006B2B42"/>
    <w:rsid w:val="006B4F04"/>
    <w:rsid w:val="006C3C16"/>
    <w:rsid w:val="006C523C"/>
    <w:rsid w:val="006D057B"/>
    <w:rsid w:val="006D141A"/>
    <w:rsid w:val="006D1465"/>
    <w:rsid w:val="006D22D4"/>
    <w:rsid w:val="006D3AC2"/>
    <w:rsid w:val="006D67FE"/>
    <w:rsid w:val="006D7B9B"/>
    <w:rsid w:val="006E272E"/>
    <w:rsid w:val="006E328E"/>
    <w:rsid w:val="006E458D"/>
    <w:rsid w:val="006E4D52"/>
    <w:rsid w:val="006F4E5E"/>
    <w:rsid w:val="00703967"/>
    <w:rsid w:val="007055B7"/>
    <w:rsid w:val="00705FBE"/>
    <w:rsid w:val="00711598"/>
    <w:rsid w:val="0071463C"/>
    <w:rsid w:val="00714E57"/>
    <w:rsid w:val="00721006"/>
    <w:rsid w:val="0072180D"/>
    <w:rsid w:val="007245EA"/>
    <w:rsid w:val="00726098"/>
    <w:rsid w:val="00730038"/>
    <w:rsid w:val="0073099B"/>
    <w:rsid w:val="00736CD0"/>
    <w:rsid w:val="00742A83"/>
    <w:rsid w:val="007523CD"/>
    <w:rsid w:val="007602B6"/>
    <w:rsid w:val="00766820"/>
    <w:rsid w:val="00767840"/>
    <w:rsid w:val="00770C50"/>
    <w:rsid w:val="007718FA"/>
    <w:rsid w:val="007758D8"/>
    <w:rsid w:val="00775FE8"/>
    <w:rsid w:val="007824DA"/>
    <w:rsid w:val="00783936"/>
    <w:rsid w:val="00785FEA"/>
    <w:rsid w:val="0078640F"/>
    <w:rsid w:val="0078732C"/>
    <w:rsid w:val="007903E9"/>
    <w:rsid w:val="007908F7"/>
    <w:rsid w:val="007926DB"/>
    <w:rsid w:val="00796C63"/>
    <w:rsid w:val="00796DC4"/>
    <w:rsid w:val="007A1655"/>
    <w:rsid w:val="007A27A1"/>
    <w:rsid w:val="007A29D9"/>
    <w:rsid w:val="007A3285"/>
    <w:rsid w:val="007A61DE"/>
    <w:rsid w:val="007A6A50"/>
    <w:rsid w:val="007A7842"/>
    <w:rsid w:val="007B6D43"/>
    <w:rsid w:val="007B75ED"/>
    <w:rsid w:val="007B7B2E"/>
    <w:rsid w:val="007C6588"/>
    <w:rsid w:val="007D23E0"/>
    <w:rsid w:val="007D2FE1"/>
    <w:rsid w:val="007D3044"/>
    <w:rsid w:val="007D4730"/>
    <w:rsid w:val="007E0D7F"/>
    <w:rsid w:val="007E1E8E"/>
    <w:rsid w:val="007E2E8F"/>
    <w:rsid w:val="007E7165"/>
    <w:rsid w:val="007E7F7F"/>
    <w:rsid w:val="007F0F99"/>
    <w:rsid w:val="007F138F"/>
    <w:rsid w:val="007F24C6"/>
    <w:rsid w:val="007F6E2E"/>
    <w:rsid w:val="00801ABC"/>
    <w:rsid w:val="00810EC3"/>
    <w:rsid w:val="008210C3"/>
    <w:rsid w:val="00824A89"/>
    <w:rsid w:val="00826B6C"/>
    <w:rsid w:val="00827E55"/>
    <w:rsid w:val="00830384"/>
    <w:rsid w:val="00833E0A"/>
    <w:rsid w:val="008344CF"/>
    <w:rsid w:val="008345D2"/>
    <w:rsid w:val="008348E5"/>
    <w:rsid w:val="00854E5E"/>
    <w:rsid w:val="008577AA"/>
    <w:rsid w:val="008600AD"/>
    <w:rsid w:val="008616E2"/>
    <w:rsid w:val="0086340E"/>
    <w:rsid w:val="008702EC"/>
    <w:rsid w:val="008714A2"/>
    <w:rsid w:val="008737A4"/>
    <w:rsid w:val="00874586"/>
    <w:rsid w:val="008855D6"/>
    <w:rsid w:val="00885E19"/>
    <w:rsid w:val="008879ED"/>
    <w:rsid w:val="00892C82"/>
    <w:rsid w:val="0089317B"/>
    <w:rsid w:val="00893953"/>
    <w:rsid w:val="00894AF5"/>
    <w:rsid w:val="00895CE1"/>
    <w:rsid w:val="008A2580"/>
    <w:rsid w:val="008A43B3"/>
    <w:rsid w:val="008A53E2"/>
    <w:rsid w:val="008A5D51"/>
    <w:rsid w:val="008A7E0A"/>
    <w:rsid w:val="008B0A8C"/>
    <w:rsid w:val="008B1E36"/>
    <w:rsid w:val="008B20BD"/>
    <w:rsid w:val="008B398A"/>
    <w:rsid w:val="008B3FB5"/>
    <w:rsid w:val="008B5741"/>
    <w:rsid w:val="008B6D2E"/>
    <w:rsid w:val="008C0046"/>
    <w:rsid w:val="008C20C1"/>
    <w:rsid w:val="008C54B3"/>
    <w:rsid w:val="008C7FCE"/>
    <w:rsid w:val="008D0667"/>
    <w:rsid w:val="008D0C17"/>
    <w:rsid w:val="008E1566"/>
    <w:rsid w:val="008E16CC"/>
    <w:rsid w:val="008F20AA"/>
    <w:rsid w:val="008F3CA0"/>
    <w:rsid w:val="00904A6F"/>
    <w:rsid w:val="009070E3"/>
    <w:rsid w:val="00911658"/>
    <w:rsid w:val="0091174C"/>
    <w:rsid w:val="00914716"/>
    <w:rsid w:val="0091477D"/>
    <w:rsid w:val="009173FA"/>
    <w:rsid w:val="009215C7"/>
    <w:rsid w:val="00921C78"/>
    <w:rsid w:val="009231EF"/>
    <w:rsid w:val="0092362C"/>
    <w:rsid w:val="0092604E"/>
    <w:rsid w:val="00931003"/>
    <w:rsid w:val="00940641"/>
    <w:rsid w:val="00940EBD"/>
    <w:rsid w:val="00944AB3"/>
    <w:rsid w:val="00952B3A"/>
    <w:rsid w:val="009625FB"/>
    <w:rsid w:val="00962E54"/>
    <w:rsid w:val="00963DF1"/>
    <w:rsid w:val="00964B3B"/>
    <w:rsid w:val="009651E4"/>
    <w:rsid w:val="00965CCE"/>
    <w:rsid w:val="009674B5"/>
    <w:rsid w:val="009676DA"/>
    <w:rsid w:val="00974EA5"/>
    <w:rsid w:val="00977081"/>
    <w:rsid w:val="0097739A"/>
    <w:rsid w:val="00981398"/>
    <w:rsid w:val="0098312E"/>
    <w:rsid w:val="00987751"/>
    <w:rsid w:val="0099170B"/>
    <w:rsid w:val="00997901"/>
    <w:rsid w:val="009A262C"/>
    <w:rsid w:val="009A4428"/>
    <w:rsid w:val="009A4B39"/>
    <w:rsid w:val="009A6810"/>
    <w:rsid w:val="009B3C45"/>
    <w:rsid w:val="009B3F9D"/>
    <w:rsid w:val="009B4A8C"/>
    <w:rsid w:val="009B6717"/>
    <w:rsid w:val="009B7BBE"/>
    <w:rsid w:val="009C15D8"/>
    <w:rsid w:val="009D0AF1"/>
    <w:rsid w:val="009D1929"/>
    <w:rsid w:val="009D4A64"/>
    <w:rsid w:val="009D6F5F"/>
    <w:rsid w:val="009D79EA"/>
    <w:rsid w:val="009E1377"/>
    <w:rsid w:val="009E2A41"/>
    <w:rsid w:val="009E5202"/>
    <w:rsid w:val="009F43EE"/>
    <w:rsid w:val="009F5884"/>
    <w:rsid w:val="009F79BE"/>
    <w:rsid w:val="00A01780"/>
    <w:rsid w:val="00A02013"/>
    <w:rsid w:val="00A033BC"/>
    <w:rsid w:val="00A06280"/>
    <w:rsid w:val="00A1076E"/>
    <w:rsid w:val="00A11EB0"/>
    <w:rsid w:val="00A147EB"/>
    <w:rsid w:val="00A222AB"/>
    <w:rsid w:val="00A225AE"/>
    <w:rsid w:val="00A22D88"/>
    <w:rsid w:val="00A25177"/>
    <w:rsid w:val="00A25DD5"/>
    <w:rsid w:val="00A30376"/>
    <w:rsid w:val="00A31DE8"/>
    <w:rsid w:val="00A3388A"/>
    <w:rsid w:val="00A357F5"/>
    <w:rsid w:val="00A4075F"/>
    <w:rsid w:val="00A40F94"/>
    <w:rsid w:val="00A41CC2"/>
    <w:rsid w:val="00A4313B"/>
    <w:rsid w:val="00A435C9"/>
    <w:rsid w:val="00A46343"/>
    <w:rsid w:val="00A477B1"/>
    <w:rsid w:val="00A500B2"/>
    <w:rsid w:val="00A65DEE"/>
    <w:rsid w:val="00A67136"/>
    <w:rsid w:val="00A73692"/>
    <w:rsid w:val="00A74225"/>
    <w:rsid w:val="00A8530B"/>
    <w:rsid w:val="00A86173"/>
    <w:rsid w:val="00A87708"/>
    <w:rsid w:val="00A90836"/>
    <w:rsid w:val="00A94A86"/>
    <w:rsid w:val="00A94F1C"/>
    <w:rsid w:val="00A97B2A"/>
    <w:rsid w:val="00AA0583"/>
    <w:rsid w:val="00AA3E1A"/>
    <w:rsid w:val="00AB028C"/>
    <w:rsid w:val="00AB1519"/>
    <w:rsid w:val="00AB1929"/>
    <w:rsid w:val="00AB3055"/>
    <w:rsid w:val="00AB3DD3"/>
    <w:rsid w:val="00AB50A5"/>
    <w:rsid w:val="00AB6184"/>
    <w:rsid w:val="00AC33ED"/>
    <w:rsid w:val="00AC4B56"/>
    <w:rsid w:val="00AC5166"/>
    <w:rsid w:val="00AC60FA"/>
    <w:rsid w:val="00AC72C9"/>
    <w:rsid w:val="00AC77A4"/>
    <w:rsid w:val="00AD2595"/>
    <w:rsid w:val="00AD339D"/>
    <w:rsid w:val="00AD441B"/>
    <w:rsid w:val="00AE2F8D"/>
    <w:rsid w:val="00AF0CC4"/>
    <w:rsid w:val="00AF1632"/>
    <w:rsid w:val="00AF1987"/>
    <w:rsid w:val="00AF71CF"/>
    <w:rsid w:val="00B01C92"/>
    <w:rsid w:val="00B0622E"/>
    <w:rsid w:val="00B12D9E"/>
    <w:rsid w:val="00B16447"/>
    <w:rsid w:val="00B2286E"/>
    <w:rsid w:val="00B22D92"/>
    <w:rsid w:val="00B23929"/>
    <w:rsid w:val="00B3551E"/>
    <w:rsid w:val="00B35C4B"/>
    <w:rsid w:val="00B44B51"/>
    <w:rsid w:val="00B45154"/>
    <w:rsid w:val="00B46866"/>
    <w:rsid w:val="00B52884"/>
    <w:rsid w:val="00B52F72"/>
    <w:rsid w:val="00B53998"/>
    <w:rsid w:val="00B635C0"/>
    <w:rsid w:val="00B64CAC"/>
    <w:rsid w:val="00B71699"/>
    <w:rsid w:val="00B73A15"/>
    <w:rsid w:val="00B75BFD"/>
    <w:rsid w:val="00B77743"/>
    <w:rsid w:val="00B82C33"/>
    <w:rsid w:val="00B8330A"/>
    <w:rsid w:val="00B8493F"/>
    <w:rsid w:val="00B84F6A"/>
    <w:rsid w:val="00B87CB4"/>
    <w:rsid w:val="00B91896"/>
    <w:rsid w:val="00B93A77"/>
    <w:rsid w:val="00B94FC6"/>
    <w:rsid w:val="00BA15A8"/>
    <w:rsid w:val="00BA3382"/>
    <w:rsid w:val="00BA62CA"/>
    <w:rsid w:val="00BB47C1"/>
    <w:rsid w:val="00BB6C0E"/>
    <w:rsid w:val="00BB7FAF"/>
    <w:rsid w:val="00BC13F0"/>
    <w:rsid w:val="00BC5D41"/>
    <w:rsid w:val="00BC68D0"/>
    <w:rsid w:val="00BC7137"/>
    <w:rsid w:val="00BD52FD"/>
    <w:rsid w:val="00BD677F"/>
    <w:rsid w:val="00BD7635"/>
    <w:rsid w:val="00BE53D9"/>
    <w:rsid w:val="00BF14AE"/>
    <w:rsid w:val="00BF3F00"/>
    <w:rsid w:val="00BF58F5"/>
    <w:rsid w:val="00BF5D23"/>
    <w:rsid w:val="00BF7862"/>
    <w:rsid w:val="00C06E29"/>
    <w:rsid w:val="00C12A08"/>
    <w:rsid w:val="00C1496C"/>
    <w:rsid w:val="00C17C48"/>
    <w:rsid w:val="00C2154A"/>
    <w:rsid w:val="00C2450E"/>
    <w:rsid w:val="00C250F5"/>
    <w:rsid w:val="00C262FE"/>
    <w:rsid w:val="00C35E49"/>
    <w:rsid w:val="00C36C36"/>
    <w:rsid w:val="00C40C62"/>
    <w:rsid w:val="00C40D1C"/>
    <w:rsid w:val="00C41D2C"/>
    <w:rsid w:val="00C4648D"/>
    <w:rsid w:val="00C51D3B"/>
    <w:rsid w:val="00C529AD"/>
    <w:rsid w:val="00C52D6D"/>
    <w:rsid w:val="00C56BAF"/>
    <w:rsid w:val="00C5737C"/>
    <w:rsid w:val="00C60868"/>
    <w:rsid w:val="00C62BEE"/>
    <w:rsid w:val="00C64877"/>
    <w:rsid w:val="00C77794"/>
    <w:rsid w:val="00C81D20"/>
    <w:rsid w:val="00C81FC7"/>
    <w:rsid w:val="00C82713"/>
    <w:rsid w:val="00C846F0"/>
    <w:rsid w:val="00C85AFB"/>
    <w:rsid w:val="00C862A0"/>
    <w:rsid w:val="00C86B41"/>
    <w:rsid w:val="00C954FD"/>
    <w:rsid w:val="00C9607A"/>
    <w:rsid w:val="00C960BF"/>
    <w:rsid w:val="00CA6D11"/>
    <w:rsid w:val="00CB0BC6"/>
    <w:rsid w:val="00CB0CC5"/>
    <w:rsid w:val="00CB4C5B"/>
    <w:rsid w:val="00CB7551"/>
    <w:rsid w:val="00CC2D27"/>
    <w:rsid w:val="00CC4D7E"/>
    <w:rsid w:val="00CC6127"/>
    <w:rsid w:val="00CD6884"/>
    <w:rsid w:val="00CE7FBF"/>
    <w:rsid w:val="00CF50E4"/>
    <w:rsid w:val="00CF6EAF"/>
    <w:rsid w:val="00CF7796"/>
    <w:rsid w:val="00D002C9"/>
    <w:rsid w:val="00D04F39"/>
    <w:rsid w:val="00D0585D"/>
    <w:rsid w:val="00D1295F"/>
    <w:rsid w:val="00D20740"/>
    <w:rsid w:val="00D22D76"/>
    <w:rsid w:val="00D23CCF"/>
    <w:rsid w:val="00D2535D"/>
    <w:rsid w:val="00D30609"/>
    <w:rsid w:val="00D3768A"/>
    <w:rsid w:val="00D4144D"/>
    <w:rsid w:val="00D419BD"/>
    <w:rsid w:val="00D421CA"/>
    <w:rsid w:val="00D45106"/>
    <w:rsid w:val="00D455D2"/>
    <w:rsid w:val="00D4570A"/>
    <w:rsid w:val="00D4634B"/>
    <w:rsid w:val="00D46937"/>
    <w:rsid w:val="00D47802"/>
    <w:rsid w:val="00D555F2"/>
    <w:rsid w:val="00D5657D"/>
    <w:rsid w:val="00D57080"/>
    <w:rsid w:val="00D66CFE"/>
    <w:rsid w:val="00D70223"/>
    <w:rsid w:val="00D73AC5"/>
    <w:rsid w:val="00D75ACA"/>
    <w:rsid w:val="00D77317"/>
    <w:rsid w:val="00D77D27"/>
    <w:rsid w:val="00D81519"/>
    <w:rsid w:val="00D817A9"/>
    <w:rsid w:val="00D84850"/>
    <w:rsid w:val="00D8710D"/>
    <w:rsid w:val="00D93007"/>
    <w:rsid w:val="00D9487B"/>
    <w:rsid w:val="00D96468"/>
    <w:rsid w:val="00D96A8E"/>
    <w:rsid w:val="00DA2866"/>
    <w:rsid w:val="00DA541B"/>
    <w:rsid w:val="00DA67CA"/>
    <w:rsid w:val="00DA6EA8"/>
    <w:rsid w:val="00DA7D1F"/>
    <w:rsid w:val="00DA7FC0"/>
    <w:rsid w:val="00DB246E"/>
    <w:rsid w:val="00DB4FFA"/>
    <w:rsid w:val="00DC08B5"/>
    <w:rsid w:val="00DC5FEE"/>
    <w:rsid w:val="00DC68E5"/>
    <w:rsid w:val="00DD0DEB"/>
    <w:rsid w:val="00DD19B8"/>
    <w:rsid w:val="00DD3310"/>
    <w:rsid w:val="00DD41A5"/>
    <w:rsid w:val="00DE5CC3"/>
    <w:rsid w:val="00DE73B2"/>
    <w:rsid w:val="00DE750B"/>
    <w:rsid w:val="00DE7A1A"/>
    <w:rsid w:val="00DF31EE"/>
    <w:rsid w:val="00DF60EA"/>
    <w:rsid w:val="00E007B2"/>
    <w:rsid w:val="00E04F20"/>
    <w:rsid w:val="00E06F1C"/>
    <w:rsid w:val="00E100DC"/>
    <w:rsid w:val="00E102CB"/>
    <w:rsid w:val="00E1571A"/>
    <w:rsid w:val="00E15D74"/>
    <w:rsid w:val="00E16924"/>
    <w:rsid w:val="00E215A9"/>
    <w:rsid w:val="00E317AC"/>
    <w:rsid w:val="00E356CB"/>
    <w:rsid w:val="00E375EF"/>
    <w:rsid w:val="00E37E23"/>
    <w:rsid w:val="00E406FD"/>
    <w:rsid w:val="00E40BBE"/>
    <w:rsid w:val="00E43253"/>
    <w:rsid w:val="00E43E05"/>
    <w:rsid w:val="00E508D0"/>
    <w:rsid w:val="00E55F45"/>
    <w:rsid w:val="00E56130"/>
    <w:rsid w:val="00E5710B"/>
    <w:rsid w:val="00E63C3B"/>
    <w:rsid w:val="00E712E6"/>
    <w:rsid w:val="00E71555"/>
    <w:rsid w:val="00E73471"/>
    <w:rsid w:val="00E7445F"/>
    <w:rsid w:val="00E74DAE"/>
    <w:rsid w:val="00E77A31"/>
    <w:rsid w:val="00E8210F"/>
    <w:rsid w:val="00E839C2"/>
    <w:rsid w:val="00E83A2D"/>
    <w:rsid w:val="00E857B5"/>
    <w:rsid w:val="00E87963"/>
    <w:rsid w:val="00E915B7"/>
    <w:rsid w:val="00E93DA8"/>
    <w:rsid w:val="00E93E79"/>
    <w:rsid w:val="00E94697"/>
    <w:rsid w:val="00E95B51"/>
    <w:rsid w:val="00E976D5"/>
    <w:rsid w:val="00E97B9F"/>
    <w:rsid w:val="00E97F45"/>
    <w:rsid w:val="00EA1957"/>
    <w:rsid w:val="00EA4752"/>
    <w:rsid w:val="00EC0BA8"/>
    <w:rsid w:val="00EC1778"/>
    <w:rsid w:val="00EC27B4"/>
    <w:rsid w:val="00EC3BA8"/>
    <w:rsid w:val="00EC4467"/>
    <w:rsid w:val="00EC4D23"/>
    <w:rsid w:val="00EC696C"/>
    <w:rsid w:val="00ED704E"/>
    <w:rsid w:val="00EE1915"/>
    <w:rsid w:val="00EE4B3B"/>
    <w:rsid w:val="00EE4FD8"/>
    <w:rsid w:val="00EE6968"/>
    <w:rsid w:val="00EE6D77"/>
    <w:rsid w:val="00EE7873"/>
    <w:rsid w:val="00EF1161"/>
    <w:rsid w:val="00EF2CB0"/>
    <w:rsid w:val="00F013A5"/>
    <w:rsid w:val="00F03444"/>
    <w:rsid w:val="00F0364F"/>
    <w:rsid w:val="00F0437C"/>
    <w:rsid w:val="00F044FC"/>
    <w:rsid w:val="00F052D5"/>
    <w:rsid w:val="00F07229"/>
    <w:rsid w:val="00F11CB5"/>
    <w:rsid w:val="00F12AFC"/>
    <w:rsid w:val="00F1751E"/>
    <w:rsid w:val="00F21115"/>
    <w:rsid w:val="00F22D41"/>
    <w:rsid w:val="00F301F0"/>
    <w:rsid w:val="00F35416"/>
    <w:rsid w:val="00F356F1"/>
    <w:rsid w:val="00F41DB8"/>
    <w:rsid w:val="00F434CA"/>
    <w:rsid w:val="00F456B1"/>
    <w:rsid w:val="00F45904"/>
    <w:rsid w:val="00F46EAE"/>
    <w:rsid w:val="00F544E2"/>
    <w:rsid w:val="00F6081D"/>
    <w:rsid w:val="00F71C87"/>
    <w:rsid w:val="00F8002B"/>
    <w:rsid w:val="00F81B81"/>
    <w:rsid w:val="00F8249B"/>
    <w:rsid w:val="00F9549A"/>
    <w:rsid w:val="00FA32B8"/>
    <w:rsid w:val="00FA4ABA"/>
    <w:rsid w:val="00FA5BC4"/>
    <w:rsid w:val="00FB27F7"/>
    <w:rsid w:val="00FB4EAD"/>
    <w:rsid w:val="00FB7600"/>
    <w:rsid w:val="00FC0B09"/>
    <w:rsid w:val="00FC2B4C"/>
    <w:rsid w:val="00FC2DFF"/>
    <w:rsid w:val="00FC5838"/>
    <w:rsid w:val="00FC70A6"/>
    <w:rsid w:val="00FC7C0D"/>
    <w:rsid w:val="00FD23DF"/>
    <w:rsid w:val="00FD3A3B"/>
    <w:rsid w:val="00FD4123"/>
    <w:rsid w:val="00FD71B5"/>
    <w:rsid w:val="00FE1976"/>
    <w:rsid w:val="00FE26D7"/>
    <w:rsid w:val="00FE46FF"/>
    <w:rsid w:val="00FE7FE0"/>
    <w:rsid w:val="00FF33AE"/>
    <w:rsid w:val="00FF4683"/>
    <w:rsid w:val="00FF4D95"/>
    <w:rsid w:val="00FF5F73"/>
    <w:rsid w:val="00FF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39F532E-2C33-47F7-9B0A-E64F4AD2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B41"/>
    <w:pPr>
      <w:suppressAutoHyphens/>
      <w:ind w:firstLine="567"/>
      <w:jc w:val="both"/>
    </w:pPr>
    <w:rPr>
      <w:rFonts w:ascii="Times New Roman" w:hAnsi="Times New Roman"/>
      <w:sz w:val="24"/>
      <w:szCs w:val="24"/>
      <w:lang w:eastAsia="en-US"/>
    </w:rPr>
  </w:style>
  <w:style w:type="paragraph" w:styleId="1">
    <w:name w:val="heading 1"/>
    <w:basedOn w:val="a1"/>
    <w:next w:val="a1"/>
    <w:link w:val="10"/>
    <w:autoRedefine/>
    <w:uiPriority w:val="99"/>
    <w:qFormat/>
    <w:rsid w:val="00C86B41"/>
    <w:pPr>
      <w:keepNext/>
      <w:pageBreakBefore/>
      <w:numPr>
        <w:numId w:val="5"/>
      </w:numPr>
      <w:spacing w:after="240"/>
      <w:ind w:left="0" w:firstLine="0"/>
      <w:jc w:val="center"/>
      <w:outlineLvl w:val="0"/>
    </w:pPr>
    <w:rPr>
      <w:rFonts w:eastAsia="Times New Roman"/>
      <w:b/>
      <w:bCs/>
      <w:sz w:val="28"/>
      <w:szCs w:val="28"/>
    </w:rPr>
  </w:style>
  <w:style w:type="paragraph" w:styleId="2">
    <w:name w:val="heading 2"/>
    <w:basedOn w:val="a1"/>
    <w:next w:val="a1"/>
    <w:link w:val="21"/>
    <w:uiPriority w:val="99"/>
    <w:qFormat/>
    <w:rsid w:val="00C86B41"/>
    <w:pPr>
      <w:keepNext/>
      <w:numPr>
        <w:ilvl w:val="1"/>
        <w:numId w:val="5"/>
      </w:numPr>
      <w:spacing w:before="240" w:after="120"/>
      <w:ind w:left="0" w:firstLine="0"/>
      <w:jc w:val="center"/>
      <w:outlineLvl w:val="1"/>
    </w:pPr>
    <w:rPr>
      <w:rFonts w:eastAsia="Times New Roman"/>
      <w:b/>
      <w:bCs/>
    </w:rPr>
  </w:style>
  <w:style w:type="paragraph" w:styleId="3">
    <w:name w:val="heading 3"/>
    <w:basedOn w:val="a1"/>
    <w:next w:val="a1"/>
    <w:link w:val="31"/>
    <w:uiPriority w:val="99"/>
    <w:qFormat/>
    <w:rsid w:val="00C86B41"/>
    <w:pPr>
      <w:keepNext/>
      <w:numPr>
        <w:ilvl w:val="2"/>
        <w:numId w:val="5"/>
      </w:numPr>
      <w:spacing w:before="480" w:after="240"/>
      <w:jc w:val="left"/>
      <w:outlineLvl w:val="2"/>
    </w:pPr>
    <w:rPr>
      <w:rFonts w:eastAsia="Times New Roman"/>
      <w:i/>
      <w:iCs/>
    </w:rPr>
  </w:style>
  <w:style w:type="paragraph" w:styleId="4">
    <w:name w:val="heading 4"/>
    <w:basedOn w:val="3"/>
    <w:next w:val="a1"/>
    <w:link w:val="40"/>
    <w:uiPriority w:val="99"/>
    <w:qFormat/>
    <w:rsid w:val="00C86B41"/>
    <w:pPr>
      <w:numPr>
        <w:ilvl w:val="3"/>
      </w:numPr>
      <w:outlineLvl w:val="3"/>
    </w:pPr>
  </w:style>
  <w:style w:type="paragraph" w:styleId="5">
    <w:name w:val="heading 5"/>
    <w:basedOn w:val="4"/>
    <w:next w:val="a1"/>
    <w:link w:val="50"/>
    <w:uiPriority w:val="99"/>
    <w:qFormat/>
    <w:rsid w:val="00C86B41"/>
    <w:pPr>
      <w:numPr>
        <w:ilvl w:val="4"/>
      </w:numPr>
      <w:outlineLvl w:val="4"/>
    </w:pPr>
  </w:style>
  <w:style w:type="paragraph" w:styleId="6">
    <w:name w:val="heading 6"/>
    <w:basedOn w:val="5"/>
    <w:next w:val="a1"/>
    <w:link w:val="60"/>
    <w:uiPriority w:val="99"/>
    <w:qFormat/>
    <w:rsid w:val="00C86B41"/>
    <w:pPr>
      <w:numPr>
        <w:ilvl w:val="5"/>
      </w:numPr>
      <w:outlineLvl w:val="5"/>
    </w:pPr>
  </w:style>
  <w:style w:type="paragraph" w:styleId="7">
    <w:name w:val="heading 7"/>
    <w:basedOn w:val="6"/>
    <w:next w:val="a1"/>
    <w:link w:val="70"/>
    <w:uiPriority w:val="99"/>
    <w:qFormat/>
    <w:rsid w:val="00C86B41"/>
    <w:pPr>
      <w:numPr>
        <w:ilvl w:val="6"/>
      </w:numPr>
      <w:outlineLvl w:val="6"/>
    </w:pPr>
  </w:style>
  <w:style w:type="paragraph" w:styleId="8">
    <w:name w:val="heading 8"/>
    <w:basedOn w:val="7"/>
    <w:next w:val="a1"/>
    <w:link w:val="80"/>
    <w:uiPriority w:val="99"/>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86B41"/>
    <w:rPr>
      <w:rFonts w:ascii="Times New Roman" w:eastAsia="Times New Roman" w:hAnsi="Times New Roman"/>
      <w:b/>
      <w:bCs/>
      <w:sz w:val="28"/>
      <w:szCs w:val="28"/>
      <w:lang w:eastAsia="en-US"/>
    </w:rPr>
  </w:style>
  <w:style w:type="character" w:customStyle="1" w:styleId="21">
    <w:name w:val="Заголовок 2 Знак"/>
    <w:link w:val="2"/>
    <w:uiPriority w:val="99"/>
    <w:locked/>
    <w:rsid w:val="00C86B41"/>
    <w:rPr>
      <w:rFonts w:ascii="Times New Roman" w:eastAsia="Times New Roman" w:hAnsi="Times New Roman"/>
      <w:b/>
      <w:bCs/>
      <w:sz w:val="24"/>
      <w:szCs w:val="24"/>
      <w:lang w:eastAsia="en-US"/>
    </w:rPr>
  </w:style>
  <w:style w:type="character" w:customStyle="1" w:styleId="31">
    <w:name w:val="Заголовок 3 Знак"/>
    <w:link w:val="3"/>
    <w:uiPriority w:val="99"/>
    <w:locked/>
    <w:rsid w:val="00C86B41"/>
    <w:rPr>
      <w:rFonts w:ascii="Times New Roman" w:eastAsia="Times New Roman" w:hAnsi="Times New Roman"/>
      <w:i/>
      <w:iCs/>
      <w:sz w:val="24"/>
      <w:szCs w:val="24"/>
      <w:lang w:eastAsia="en-US"/>
    </w:rPr>
  </w:style>
  <w:style w:type="character" w:customStyle="1" w:styleId="40">
    <w:name w:val="Заголовок 4 Знак"/>
    <w:link w:val="4"/>
    <w:uiPriority w:val="99"/>
    <w:locked/>
    <w:rsid w:val="00C86B41"/>
    <w:rPr>
      <w:rFonts w:ascii="Times New Roman" w:eastAsia="Times New Roman" w:hAnsi="Times New Roman"/>
      <w:i/>
      <w:iCs/>
      <w:sz w:val="24"/>
      <w:szCs w:val="24"/>
      <w:lang w:eastAsia="en-US"/>
    </w:rPr>
  </w:style>
  <w:style w:type="character" w:customStyle="1" w:styleId="50">
    <w:name w:val="Заголовок 5 Знак"/>
    <w:link w:val="5"/>
    <w:uiPriority w:val="99"/>
    <w:locked/>
    <w:rsid w:val="00C86B41"/>
    <w:rPr>
      <w:rFonts w:ascii="Times New Roman" w:eastAsia="Times New Roman" w:hAnsi="Times New Roman"/>
      <w:i/>
      <w:iCs/>
      <w:sz w:val="24"/>
      <w:szCs w:val="24"/>
      <w:lang w:eastAsia="en-US"/>
    </w:rPr>
  </w:style>
  <w:style w:type="character" w:customStyle="1" w:styleId="60">
    <w:name w:val="Заголовок 6 Знак"/>
    <w:link w:val="6"/>
    <w:uiPriority w:val="99"/>
    <w:locked/>
    <w:rsid w:val="00C86B41"/>
    <w:rPr>
      <w:rFonts w:ascii="Times New Roman" w:eastAsia="Times New Roman" w:hAnsi="Times New Roman"/>
      <w:i/>
      <w:iCs/>
      <w:sz w:val="24"/>
      <w:szCs w:val="24"/>
      <w:lang w:eastAsia="en-US"/>
    </w:rPr>
  </w:style>
  <w:style w:type="character" w:customStyle="1" w:styleId="70">
    <w:name w:val="Заголовок 7 Знак"/>
    <w:link w:val="7"/>
    <w:uiPriority w:val="99"/>
    <w:locked/>
    <w:rsid w:val="00C86B41"/>
    <w:rPr>
      <w:rFonts w:ascii="Times New Roman" w:eastAsia="Times New Roman" w:hAnsi="Times New Roman"/>
      <w:i/>
      <w:iCs/>
      <w:sz w:val="24"/>
      <w:szCs w:val="24"/>
      <w:lang w:eastAsia="en-US"/>
    </w:rPr>
  </w:style>
  <w:style w:type="character" w:customStyle="1" w:styleId="80">
    <w:name w:val="Заголовок 8 Знак"/>
    <w:link w:val="8"/>
    <w:uiPriority w:val="99"/>
    <w:locked/>
    <w:rsid w:val="00C86B41"/>
    <w:rPr>
      <w:rFonts w:ascii="Times New Roman" w:eastAsia="Times New Roman" w:hAnsi="Times New Roman"/>
      <w:i/>
      <w:iCs/>
      <w:sz w:val="24"/>
      <w:szCs w:val="24"/>
      <w:lang w:eastAsia="en-US"/>
    </w:rPr>
  </w:style>
  <w:style w:type="paragraph" w:styleId="a5">
    <w:name w:val="No Spacing"/>
    <w:basedOn w:val="a1"/>
    <w:link w:val="a6"/>
    <w:uiPriority w:val="99"/>
    <w:qFormat/>
    <w:rsid w:val="00C86B41"/>
    <w:pPr>
      <w:ind w:firstLine="0"/>
    </w:pPr>
    <w:rPr>
      <w:rFonts w:eastAsia="Times New Roman"/>
      <w:lang w:eastAsia="ru-RU"/>
    </w:rPr>
  </w:style>
  <w:style w:type="character" w:customStyle="1" w:styleId="a6">
    <w:name w:val="Без интервала Знак"/>
    <w:link w:val="a5"/>
    <w:uiPriority w:val="99"/>
    <w:locked/>
    <w:rsid w:val="00C86B41"/>
    <w:rPr>
      <w:rFonts w:ascii="Times New Roman" w:hAnsi="Times New Roman" w:cs="Times New Roman"/>
      <w:sz w:val="24"/>
      <w:szCs w:val="24"/>
      <w:lang w:eastAsia="ru-RU"/>
    </w:rPr>
  </w:style>
  <w:style w:type="paragraph" w:styleId="a7">
    <w:name w:val="List Paragraph"/>
    <w:basedOn w:val="a1"/>
    <w:link w:val="a8"/>
    <w:uiPriority w:val="99"/>
    <w:qFormat/>
    <w:rsid w:val="00C86B41"/>
    <w:pPr>
      <w:ind w:left="720"/>
    </w:pPr>
    <w:rPr>
      <w:lang w:eastAsia="ru-RU"/>
    </w:rPr>
  </w:style>
  <w:style w:type="paragraph" w:styleId="a9">
    <w:name w:val="Balloon Text"/>
    <w:basedOn w:val="a1"/>
    <w:link w:val="aa"/>
    <w:uiPriority w:val="99"/>
    <w:semiHidden/>
    <w:rsid w:val="002E335B"/>
    <w:rPr>
      <w:rFonts w:ascii="Tahoma" w:hAnsi="Tahoma" w:cs="Tahoma"/>
      <w:sz w:val="16"/>
      <w:szCs w:val="16"/>
    </w:rPr>
  </w:style>
  <w:style w:type="character" w:customStyle="1" w:styleId="aa">
    <w:name w:val="Текст выноски Знак"/>
    <w:link w:val="a9"/>
    <w:uiPriority w:val="99"/>
    <w:semiHidden/>
    <w:locked/>
    <w:rsid w:val="002E335B"/>
    <w:rPr>
      <w:rFonts w:ascii="Tahoma" w:hAnsi="Tahoma" w:cs="Tahoma"/>
      <w:sz w:val="16"/>
      <w:szCs w:val="16"/>
    </w:rPr>
  </w:style>
  <w:style w:type="paragraph" w:customStyle="1" w:styleId="210">
    <w:name w:val="Основной текст 21"/>
    <w:basedOn w:val="a1"/>
    <w:uiPriority w:val="99"/>
    <w:rsid w:val="008855D6"/>
    <w:pPr>
      <w:autoSpaceDE w:val="0"/>
      <w:ind w:firstLine="709"/>
    </w:pPr>
    <w:rPr>
      <w:rFonts w:eastAsia="Times New Roman"/>
      <w:kern w:val="1"/>
      <w:sz w:val="20"/>
      <w:szCs w:val="20"/>
      <w:lang w:eastAsia="ar-SA"/>
    </w:rPr>
  </w:style>
  <w:style w:type="character" w:customStyle="1" w:styleId="a8">
    <w:name w:val="Абзац списка Знак"/>
    <w:link w:val="a7"/>
    <w:uiPriority w:val="99"/>
    <w:locked/>
    <w:rsid w:val="00EE4B3B"/>
    <w:rPr>
      <w:rFonts w:ascii="Times New Roman" w:hAnsi="Times New Roman" w:cs="Times New Roman"/>
      <w:sz w:val="24"/>
      <w:szCs w:val="24"/>
    </w:rPr>
  </w:style>
  <w:style w:type="character" w:styleId="ab">
    <w:name w:val="Hyperlink"/>
    <w:uiPriority w:val="99"/>
    <w:rsid w:val="00EE4B3B"/>
    <w:rPr>
      <w:color w:val="auto"/>
      <w:u w:val="single"/>
    </w:rPr>
  </w:style>
  <w:style w:type="table" w:styleId="ac">
    <w:name w:val="Table Grid"/>
    <w:basedOn w:val="a3"/>
    <w:uiPriority w:val="99"/>
    <w:rsid w:val="007D4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7D4730"/>
    <w:rPr>
      <w:sz w:val="16"/>
      <w:szCs w:val="16"/>
    </w:rPr>
  </w:style>
  <w:style w:type="paragraph" w:styleId="ae">
    <w:name w:val="annotation text"/>
    <w:basedOn w:val="a1"/>
    <w:link w:val="af"/>
    <w:uiPriority w:val="99"/>
    <w:semiHidden/>
    <w:rsid w:val="007D4730"/>
    <w:pPr>
      <w:suppressAutoHyphens w:val="0"/>
      <w:spacing w:after="200"/>
      <w:ind w:firstLine="0"/>
      <w:jc w:val="left"/>
    </w:pPr>
    <w:rPr>
      <w:rFonts w:ascii="Calibri" w:eastAsia="Times New Roman" w:hAnsi="Calibri" w:cs="Calibri"/>
      <w:sz w:val="20"/>
      <w:szCs w:val="20"/>
      <w:lang w:eastAsia="ru-RU"/>
    </w:rPr>
  </w:style>
  <w:style w:type="character" w:customStyle="1" w:styleId="af">
    <w:name w:val="Текст примечания Знак"/>
    <w:link w:val="ae"/>
    <w:uiPriority w:val="99"/>
    <w:locked/>
    <w:rsid w:val="007D4730"/>
    <w:rPr>
      <w:rFonts w:eastAsia="Times New Roman"/>
      <w:sz w:val="20"/>
      <w:szCs w:val="20"/>
      <w:lang w:eastAsia="ru-RU"/>
    </w:rPr>
  </w:style>
  <w:style w:type="paragraph" w:styleId="af0">
    <w:name w:val="annotation subject"/>
    <w:basedOn w:val="ae"/>
    <w:next w:val="ae"/>
    <w:link w:val="af1"/>
    <w:uiPriority w:val="99"/>
    <w:semiHidden/>
    <w:rsid w:val="007D4730"/>
    <w:rPr>
      <w:b/>
      <w:bCs/>
    </w:rPr>
  </w:style>
  <w:style w:type="character" w:customStyle="1" w:styleId="af1">
    <w:name w:val="Тема примечания Знак"/>
    <w:link w:val="af0"/>
    <w:uiPriority w:val="99"/>
    <w:semiHidden/>
    <w:locked/>
    <w:rsid w:val="007D4730"/>
    <w:rPr>
      <w:rFonts w:eastAsia="Times New Roman"/>
      <w:b/>
      <w:bCs/>
      <w:sz w:val="20"/>
      <w:szCs w:val="20"/>
      <w:lang w:eastAsia="ru-RU"/>
    </w:rPr>
  </w:style>
  <w:style w:type="character" w:styleId="af2">
    <w:name w:val="FollowedHyperlink"/>
    <w:uiPriority w:val="99"/>
    <w:semiHidden/>
    <w:rsid w:val="007D4730"/>
    <w:rPr>
      <w:color w:val="auto"/>
      <w:u w:val="single"/>
    </w:rPr>
  </w:style>
  <w:style w:type="paragraph" w:customStyle="1" w:styleId="ConsPlusNonformat">
    <w:name w:val="ConsPlusNonformat"/>
    <w:uiPriority w:val="99"/>
    <w:rsid w:val="007D4730"/>
    <w:pPr>
      <w:autoSpaceDE w:val="0"/>
      <w:autoSpaceDN w:val="0"/>
      <w:adjustRightInd w:val="0"/>
    </w:pPr>
    <w:rPr>
      <w:rFonts w:ascii="Courier New" w:eastAsia="Times New Roman" w:hAnsi="Courier New" w:cs="Courier New"/>
    </w:rPr>
  </w:style>
  <w:style w:type="paragraph" w:styleId="a0">
    <w:name w:val="List Number"/>
    <w:basedOn w:val="a1"/>
    <w:uiPriority w:val="99"/>
    <w:rsid w:val="007D4730"/>
    <w:pPr>
      <w:numPr>
        <w:numId w:val="8"/>
      </w:numPr>
    </w:pPr>
  </w:style>
  <w:style w:type="paragraph" w:styleId="20">
    <w:name w:val="List Number 2"/>
    <w:basedOn w:val="a0"/>
    <w:uiPriority w:val="99"/>
    <w:rsid w:val="007D4730"/>
    <w:pPr>
      <w:numPr>
        <w:ilvl w:val="1"/>
      </w:numPr>
    </w:pPr>
  </w:style>
  <w:style w:type="paragraph" w:styleId="30">
    <w:name w:val="List Number 3"/>
    <w:basedOn w:val="a0"/>
    <w:uiPriority w:val="99"/>
    <w:rsid w:val="007D4730"/>
    <w:pPr>
      <w:numPr>
        <w:ilvl w:val="2"/>
      </w:numPr>
    </w:pPr>
  </w:style>
  <w:style w:type="paragraph" w:styleId="af3">
    <w:name w:val="Normal (Web)"/>
    <w:basedOn w:val="a1"/>
    <w:uiPriority w:val="99"/>
    <w:rsid w:val="007D4730"/>
    <w:pPr>
      <w:suppressAutoHyphens w:val="0"/>
      <w:spacing w:before="100" w:beforeAutospacing="1" w:after="100" w:afterAutospacing="1"/>
      <w:ind w:firstLine="0"/>
      <w:jc w:val="left"/>
    </w:pPr>
    <w:rPr>
      <w:rFonts w:eastAsia="Times New Roman"/>
      <w:lang w:eastAsia="ru-RU"/>
    </w:rPr>
  </w:style>
  <w:style w:type="table" w:customStyle="1" w:styleId="TableNormal1">
    <w:name w:val="Table Normal1"/>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CellMar>
        <w:top w:w="0" w:type="dxa"/>
        <w:left w:w="0" w:type="dxa"/>
        <w:bottom w:w="0" w:type="dxa"/>
        <w:right w:w="0" w:type="dxa"/>
      </w:tblCellMar>
    </w:tblPr>
  </w:style>
  <w:style w:type="character" w:customStyle="1" w:styleId="Hyperlink0">
    <w:name w:val="Hyperlink.0"/>
    <w:basedOn w:val="a2"/>
    <w:uiPriority w:val="99"/>
    <w:rsid w:val="007D4730"/>
  </w:style>
  <w:style w:type="character" w:styleId="af4">
    <w:name w:val="Book Title"/>
    <w:uiPriority w:val="99"/>
    <w:qFormat/>
    <w:rsid w:val="007D4730"/>
    <w:rPr>
      <w:b/>
      <w:bCs/>
      <w:smallCaps/>
      <w:spacing w:val="5"/>
    </w:rPr>
  </w:style>
  <w:style w:type="paragraph" w:styleId="af5">
    <w:name w:val="header"/>
    <w:basedOn w:val="a1"/>
    <w:link w:val="af6"/>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6">
    <w:name w:val="Верхний колонтитул Знак"/>
    <w:link w:val="af5"/>
    <w:uiPriority w:val="99"/>
    <w:locked/>
    <w:rsid w:val="007D4730"/>
    <w:rPr>
      <w:rFonts w:eastAsia="Times New Roman"/>
      <w:lang w:eastAsia="ru-RU"/>
    </w:rPr>
  </w:style>
  <w:style w:type="paragraph" w:styleId="af7">
    <w:name w:val="footer"/>
    <w:basedOn w:val="a1"/>
    <w:link w:val="af8"/>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8">
    <w:name w:val="Нижний колонтитул Знак"/>
    <w:link w:val="af7"/>
    <w:uiPriority w:val="99"/>
    <w:locked/>
    <w:rsid w:val="007D4730"/>
    <w:rPr>
      <w:rFonts w:eastAsia="Times New Roman"/>
      <w:lang w:eastAsia="ru-RU"/>
    </w:rPr>
  </w:style>
  <w:style w:type="paragraph" w:styleId="a">
    <w:name w:val="List Bullet"/>
    <w:basedOn w:val="a7"/>
    <w:uiPriority w:val="99"/>
    <w:rsid w:val="007D4730"/>
    <w:pPr>
      <w:numPr>
        <w:numId w:val="10"/>
      </w:numPr>
    </w:pPr>
  </w:style>
  <w:style w:type="paragraph" w:customStyle="1" w:styleId="11">
    <w:name w:val="Без интервала1"/>
    <w:uiPriority w:val="99"/>
    <w:rsid w:val="007D4730"/>
    <w:rPr>
      <w:rFonts w:eastAsia="Times New Roman" w:cs="Calibri"/>
      <w:sz w:val="22"/>
      <w:szCs w:val="22"/>
      <w:lang w:eastAsia="en-US"/>
    </w:rPr>
  </w:style>
  <w:style w:type="character" w:customStyle="1" w:styleId="af9">
    <w:name w:val="Гипертекстовая ссылка"/>
    <w:uiPriority w:val="99"/>
    <w:rsid w:val="007D4730"/>
    <w:rPr>
      <w:color w:val="auto"/>
    </w:rPr>
  </w:style>
  <w:style w:type="paragraph" w:customStyle="1" w:styleId="afa">
    <w:name w:val="Титул"/>
    <w:basedOn w:val="a1"/>
    <w:uiPriority w:val="99"/>
    <w:rsid w:val="007D4730"/>
    <w:pPr>
      <w:suppressAutoHyphens w:val="0"/>
      <w:ind w:right="-57" w:firstLine="0"/>
      <w:jc w:val="center"/>
    </w:pPr>
    <w:rPr>
      <w:rFonts w:eastAsia="Times New Roman"/>
    </w:rPr>
  </w:style>
  <w:style w:type="paragraph" w:customStyle="1" w:styleId="12">
    <w:name w:val="Абзац списка1"/>
    <w:uiPriority w:val="99"/>
    <w:rsid w:val="007D47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Arial Unicode MS" w:eastAsia="Arial Unicode MS" w:hAnsi="Arial Unicode MS" w:cs="Arial Unicode MS"/>
      <w:color w:val="000000"/>
      <w:u w:color="000000"/>
    </w:rPr>
  </w:style>
  <w:style w:type="paragraph" w:customStyle="1" w:styleId="m">
    <w:name w:val="m_ПростойТекст"/>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Arial Unicode MS" w:hAnsi="Arial Unicode MS" w:cs="Arial Unicode MS"/>
      <w:color w:val="000000"/>
      <w:sz w:val="24"/>
      <w:szCs w:val="24"/>
      <w:u w:color="000000"/>
    </w:rPr>
  </w:style>
  <w:style w:type="paragraph" w:customStyle="1" w:styleId="afb">
    <w:name w:val="заг"/>
    <w:basedOn w:val="af3"/>
    <w:uiPriority w:val="99"/>
    <w:rsid w:val="00D93007"/>
    <w:pPr>
      <w:spacing w:before="120" w:beforeAutospacing="0" w:after="120" w:afterAutospacing="0" w:line="360" w:lineRule="auto"/>
    </w:pPr>
    <w:rPr>
      <w:b/>
      <w:bCs/>
    </w:rPr>
  </w:style>
  <w:style w:type="character" w:styleId="afc">
    <w:name w:val="Emphasis"/>
    <w:uiPriority w:val="99"/>
    <w:qFormat/>
    <w:rsid w:val="00D93007"/>
    <w:rPr>
      <w:i/>
      <w:iCs/>
    </w:rPr>
  </w:style>
  <w:style w:type="character" w:styleId="afd">
    <w:name w:val="Strong"/>
    <w:uiPriority w:val="99"/>
    <w:qFormat/>
    <w:rsid w:val="00D93007"/>
    <w:rPr>
      <w:b/>
      <w:bCs/>
    </w:rPr>
  </w:style>
  <w:style w:type="paragraph" w:customStyle="1" w:styleId="afe">
    <w:name w:val="наименование МФЦ"/>
    <w:basedOn w:val="a1"/>
    <w:uiPriority w:val="99"/>
    <w:rsid w:val="00E77A31"/>
    <w:pPr>
      <w:suppressAutoHyphens w:val="0"/>
      <w:ind w:firstLine="0"/>
      <w:jc w:val="center"/>
    </w:pPr>
    <w:rPr>
      <w:rFonts w:ascii="Arial" w:eastAsia="Times New Roman" w:hAnsi="Arial" w:cs="Arial"/>
      <w:color w:val="623B2A"/>
      <w:sz w:val="18"/>
      <w:szCs w:val="18"/>
      <w:lang w:val="en-US" w:eastAsia="ru-RU"/>
    </w:rPr>
  </w:style>
  <w:style w:type="paragraph" w:customStyle="1" w:styleId="aff">
    <w:name w:val="регион МФЦ"/>
    <w:basedOn w:val="a1"/>
    <w:uiPriority w:val="99"/>
    <w:rsid w:val="00E77A31"/>
    <w:pPr>
      <w:suppressAutoHyphens w:val="0"/>
      <w:ind w:firstLine="0"/>
      <w:jc w:val="left"/>
    </w:pPr>
    <w:rPr>
      <w:rFonts w:ascii="Arial" w:eastAsia="Times New Roman" w:hAnsi="Arial" w:cs="Arial"/>
      <w:color w:val="623B2A"/>
      <w:sz w:val="16"/>
      <w:szCs w:val="16"/>
      <w:lang w:eastAsia="ru-RU"/>
    </w:rPr>
  </w:style>
  <w:style w:type="paragraph" w:customStyle="1" w:styleId="aff0">
    <w:name w:val="почта МФЦ"/>
    <w:basedOn w:val="afe"/>
    <w:uiPriority w:val="99"/>
    <w:rsid w:val="00E77A31"/>
  </w:style>
  <w:style w:type="paragraph" w:customStyle="1" w:styleId="Tabletext">
    <w:name w:val="Table text"/>
    <w:basedOn w:val="a1"/>
    <w:uiPriority w:val="99"/>
    <w:rsid w:val="00F12AFC"/>
    <w:pPr>
      <w:suppressAutoHyphens w:val="0"/>
      <w:ind w:firstLine="0"/>
      <w:jc w:val="left"/>
    </w:pPr>
    <w:rPr>
      <w:rFonts w:eastAsia="Times New Roman"/>
      <w:sz w:val="28"/>
      <w:szCs w:val="28"/>
      <w:lang w:eastAsia="ru-RU"/>
    </w:rPr>
  </w:style>
  <w:style w:type="paragraph" w:styleId="aff1">
    <w:name w:val="Body Text"/>
    <w:basedOn w:val="a1"/>
    <w:link w:val="aff2"/>
    <w:uiPriority w:val="99"/>
    <w:rsid w:val="00F12AFC"/>
    <w:pPr>
      <w:suppressAutoHyphens w:val="0"/>
      <w:spacing w:after="120"/>
      <w:ind w:firstLine="0"/>
      <w:jc w:val="left"/>
    </w:pPr>
    <w:rPr>
      <w:rFonts w:eastAsia="Times New Roman"/>
      <w:lang w:eastAsia="ru-RU"/>
    </w:rPr>
  </w:style>
  <w:style w:type="character" w:customStyle="1" w:styleId="aff2">
    <w:name w:val="Основной текст Знак"/>
    <w:link w:val="aff1"/>
    <w:uiPriority w:val="99"/>
    <w:locked/>
    <w:rsid w:val="00F12AFC"/>
    <w:rPr>
      <w:rFonts w:ascii="Times New Roman" w:hAnsi="Times New Roman" w:cs="Times New Roman"/>
      <w:sz w:val="24"/>
      <w:szCs w:val="24"/>
      <w:lang w:eastAsia="ru-RU"/>
    </w:rPr>
  </w:style>
  <w:style w:type="paragraph" w:customStyle="1" w:styleId="Tabletitle">
    <w:name w:val="Table_title"/>
    <w:basedOn w:val="Tabletext"/>
    <w:uiPriority w:val="99"/>
    <w:rsid w:val="00F12AFC"/>
    <w:pPr>
      <w:spacing w:before="120"/>
      <w:outlineLvl w:val="4"/>
    </w:pPr>
  </w:style>
  <w:style w:type="paragraph" w:customStyle="1" w:styleId="Tableheader">
    <w:name w:val="Table_header"/>
    <w:basedOn w:val="Tabletext"/>
    <w:uiPriority w:val="99"/>
    <w:rsid w:val="00F12AFC"/>
    <w:pPr>
      <w:suppressAutoHyphens/>
      <w:jc w:val="center"/>
    </w:pPr>
  </w:style>
  <w:style w:type="paragraph" w:customStyle="1" w:styleId="aff3">
    <w:name w:val="Глава"/>
    <w:basedOn w:val="1"/>
    <w:link w:val="aff4"/>
    <w:uiPriority w:val="99"/>
    <w:rsid w:val="00F12AFC"/>
    <w:pPr>
      <w:spacing w:before="360" w:after="360"/>
      <w:ind w:firstLine="720"/>
      <w:jc w:val="left"/>
    </w:pPr>
    <w:rPr>
      <w:kern w:val="32"/>
      <w:lang w:eastAsia="ru-RU"/>
    </w:rPr>
  </w:style>
  <w:style w:type="character" w:customStyle="1" w:styleId="aff4">
    <w:name w:val="Глава Знак"/>
    <w:link w:val="aff3"/>
    <w:uiPriority w:val="99"/>
    <w:locked/>
    <w:rsid w:val="00F12AFC"/>
    <w:rPr>
      <w:rFonts w:ascii="Times New Roman" w:eastAsia="Times New Roman" w:hAnsi="Times New Roman"/>
      <w:b/>
      <w:bCs/>
      <w:kern w:val="32"/>
      <w:sz w:val="28"/>
      <w:szCs w:val="28"/>
      <w:lang w:eastAsia="ru-RU"/>
    </w:rPr>
  </w:style>
  <w:style w:type="paragraph" w:styleId="32">
    <w:name w:val="Body Text 3"/>
    <w:basedOn w:val="a1"/>
    <w:link w:val="33"/>
    <w:uiPriority w:val="99"/>
    <w:semiHidden/>
    <w:rsid w:val="0071463C"/>
    <w:pPr>
      <w:spacing w:after="120"/>
    </w:pPr>
    <w:rPr>
      <w:sz w:val="16"/>
      <w:szCs w:val="16"/>
    </w:rPr>
  </w:style>
  <w:style w:type="character" w:customStyle="1" w:styleId="33">
    <w:name w:val="Основной текст 3 Знак"/>
    <w:link w:val="32"/>
    <w:uiPriority w:val="99"/>
    <w:semiHidden/>
    <w:locked/>
    <w:rsid w:val="0071463C"/>
    <w:rPr>
      <w:rFonts w:ascii="Times New Roman" w:hAnsi="Times New Roman" w:cs="Times New Roman"/>
      <w:sz w:val="16"/>
      <w:szCs w:val="16"/>
    </w:rPr>
  </w:style>
  <w:style w:type="paragraph" w:customStyle="1" w:styleId="ConsNormal">
    <w:name w:val="ConsNormal"/>
    <w:uiPriority w:val="99"/>
    <w:rsid w:val="000A04BD"/>
    <w:pPr>
      <w:widowControl w:val="0"/>
      <w:autoSpaceDE w:val="0"/>
      <w:autoSpaceDN w:val="0"/>
      <w:adjustRightInd w:val="0"/>
      <w:ind w:right="19772" w:firstLine="720"/>
    </w:pPr>
    <w:rPr>
      <w:rFonts w:ascii="Arial" w:eastAsia="Times New Roman" w:hAnsi="Arial" w:cs="Arial"/>
      <w:sz w:val="16"/>
      <w:szCs w:val="16"/>
    </w:rPr>
  </w:style>
  <w:style w:type="paragraph" w:customStyle="1" w:styleId="BodyText23">
    <w:name w:val="Body Text 23"/>
    <w:basedOn w:val="a1"/>
    <w:uiPriority w:val="99"/>
    <w:rsid w:val="008210C3"/>
    <w:pPr>
      <w:ind w:firstLine="709"/>
    </w:pPr>
    <w:rPr>
      <w:rFonts w:eastAsia="Times New Roman"/>
      <w:color w:val="00000A"/>
      <w:lang w:eastAsia="ru-RU"/>
    </w:rPr>
  </w:style>
  <w:style w:type="paragraph" w:customStyle="1" w:styleId="ConsPlusNormal">
    <w:name w:val="ConsPlusNormal"/>
    <w:uiPriority w:val="99"/>
    <w:rsid w:val="00D45106"/>
    <w:pPr>
      <w:widowControl w:val="0"/>
      <w:autoSpaceDE w:val="0"/>
      <w:autoSpaceDN w:val="0"/>
      <w:adjustRightInd w:val="0"/>
      <w:ind w:firstLine="720"/>
    </w:pPr>
    <w:rPr>
      <w:rFonts w:ascii="Arial" w:eastAsia="Times New Roman" w:hAnsi="Arial" w:cs="Arial"/>
    </w:rPr>
  </w:style>
  <w:style w:type="character" w:styleId="aff5">
    <w:name w:val="page number"/>
    <w:basedOn w:val="a2"/>
    <w:uiPriority w:val="99"/>
    <w:rsid w:val="00443D0A"/>
  </w:style>
  <w:style w:type="numbering" w:customStyle="1" w:styleId="List1">
    <w:name w:val="List 1"/>
    <w:rsid w:val="009411A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9113">
      <w:marLeft w:val="0"/>
      <w:marRight w:val="0"/>
      <w:marTop w:val="0"/>
      <w:marBottom w:val="0"/>
      <w:divBdr>
        <w:top w:val="none" w:sz="0" w:space="0" w:color="auto"/>
        <w:left w:val="none" w:sz="0" w:space="0" w:color="auto"/>
        <w:bottom w:val="none" w:sz="0" w:space="0" w:color="auto"/>
        <w:right w:val="none" w:sz="0" w:space="0" w:color="auto"/>
      </w:divBdr>
    </w:div>
    <w:div w:id="880829114">
      <w:marLeft w:val="0"/>
      <w:marRight w:val="0"/>
      <w:marTop w:val="0"/>
      <w:marBottom w:val="0"/>
      <w:divBdr>
        <w:top w:val="none" w:sz="0" w:space="0" w:color="auto"/>
        <w:left w:val="none" w:sz="0" w:space="0" w:color="auto"/>
        <w:bottom w:val="none" w:sz="0" w:space="0" w:color="auto"/>
        <w:right w:val="none" w:sz="0" w:space="0" w:color="auto"/>
      </w:divBdr>
    </w:div>
    <w:div w:id="880829115">
      <w:marLeft w:val="0"/>
      <w:marRight w:val="0"/>
      <w:marTop w:val="0"/>
      <w:marBottom w:val="0"/>
      <w:divBdr>
        <w:top w:val="none" w:sz="0" w:space="0" w:color="auto"/>
        <w:left w:val="none" w:sz="0" w:space="0" w:color="auto"/>
        <w:bottom w:val="none" w:sz="0" w:space="0" w:color="auto"/>
        <w:right w:val="none" w:sz="0" w:space="0" w:color="auto"/>
      </w:divBdr>
    </w:div>
    <w:div w:id="880829116">
      <w:marLeft w:val="0"/>
      <w:marRight w:val="0"/>
      <w:marTop w:val="0"/>
      <w:marBottom w:val="0"/>
      <w:divBdr>
        <w:top w:val="none" w:sz="0" w:space="0" w:color="auto"/>
        <w:left w:val="none" w:sz="0" w:space="0" w:color="auto"/>
        <w:bottom w:val="none" w:sz="0" w:space="0" w:color="auto"/>
        <w:right w:val="none" w:sz="0" w:space="0" w:color="auto"/>
      </w:divBdr>
    </w:div>
    <w:div w:id="880829117">
      <w:marLeft w:val="0"/>
      <w:marRight w:val="0"/>
      <w:marTop w:val="0"/>
      <w:marBottom w:val="0"/>
      <w:divBdr>
        <w:top w:val="none" w:sz="0" w:space="0" w:color="auto"/>
        <w:left w:val="none" w:sz="0" w:space="0" w:color="auto"/>
        <w:bottom w:val="none" w:sz="0" w:space="0" w:color="auto"/>
        <w:right w:val="none" w:sz="0" w:space="0" w:color="auto"/>
      </w:divBdr>
    </w:div>
    <w:div w:id="880829118">
      <w:marLeft w:val="0"/>
      <w:marRight w:val="0"/>
      <w:marTop w:val="0"/>
      <w:marBottom w:val="0"/>
      <w:divBdr>
        <w:top w:val="none" w:sz="0" w:space="0" w:color="auto"/>
        <w:left w:val="none" w:sz="0" w:space="0" w:color="auto"/>
        <w:bottom w:val="none" w:sz="0" w:space="0" w:color="auto"/>
        <w:right w:val="none" w:sz="0" w:space="0" w:color="auto"/>
      </w:divBdr>
    </w:div>
    <w:div w:id="880829119">
      <w:marLeft w:val="0"/>
      <w:marRight w:val="0"/>
      <w:marTop w:val="0"/>
      <w:marBottom w:val="0"/>
      <w:divBdr>
        <w:top w:val="none" w:sz="0" w:space="0" w:color="auto"/>
        <w:left w:val="none" w:sz="0" w:space="0" w:color="auto"/>
        <w:bottom w:val="none" w:sz="0" w:space="0" w:color="auto"/>
        <w:right w:val="none" w:sz="0" w:space="0" w:color="auto"/>
      </w:divBdr>
    </w:div>
    <w:div w:id="880829120">
      <w:marLeft w:val="0"/>
      <w:marRight w:val="0"/>
      <w:marTop w:val="0"/>
      <w:marBottom w:val="0"/>
      <w:divBdr>
        <w:top w:val="none" w:sz="0" w:space="0" w:color="auto"/>
        <w:left w:val="none" w:sz="0" w:space="0" w:color="auto"/>
        <w:bottom w:val="none" w:sz="0" w:space="0" w:color="auto"/>
        <w:right w:val="none" w:sz="0" w:space="0" w:color="auto"/>
      </w:divBdr>
    </w:div>
    <w:div w:id="880829121">
      <w:marLeft w:val="0"/>
      <w:marRight w:val="0"/>
      <w:marTop w:val="0"/>
      <w:marBottom w:val="0"/>
      <w:divBdr>
        <w:top w:val="none" w:sz="0" w:space="0" w:color="auto"/>
        <w:left w:val="none" w:sz="0" w:space="0" w:color="auto"/>
        <w:bottom w:val="none" w:sz="0" w:space="0" w:color="auto"/>
        <w:right w:val="none" w:sz="0" w:space="0" w:color="auto"/>
      </w:divBdr>
    </w:div>
    <w:div w:id="880829122">
      <w:marLeft w:val="0"/>
      <w:marRight w:val="0"/>
      <w:marTop w:val="0"/>
      <w:marBottom w:val="0"/>
      <w:divBdr>
        <w:top w:val="none" w:sz="0" w:space="0" w:color="auto"/>
        <w:left w:val="none" w:sz="0" w:space="0" w:color="auto"/>
        <w:bottom w:val="none" w:sz="0" w:space="0" w:color="auto"/>
        <w:right w:val="none" w:sz="0" w:space="0" w:color="auto"/>
      </w:divBdr>
    </w:div>
    <w:div w:id="880829123">
      <w:marLeft w:val="0"/>
      <w:marRight w:val="0"/>
      <w:marTop w:val="0"/>
      <w:marBottom w:val="0"/>
      <w:divBdr>
        <w:top w:val="none" w:sz="0" w:space="0" w:color="auto"/>
        <w:left w:val="none" w:sz="0" w:space="0" w:color="auto"/>
        <w:bottom w:val="none" w:sz="0" w:space="0" w:color="auto"/>
        <w:right w:val="none" w:sz="0" w:space="0" w:color="auto"/>
      </w:divBdr>
    </w:div>
    <w:div w:id="880829124">
      <w:marLeft w:val="0"/>
      <w:marRight w:val="0"/>
      <w:marTop w:val="0"/>
      <w:marBottom w:val="0"/>
      <w:divBdr>
        <w:top w:val="none" w:sz="0" w:space="0" w:color="auto"/>
        <w:left w:val="none" w:sz="0" w:space="0" w:color="auto"/>
        <w:bottom w:val="none" w:sz="0" w:space="0" w:color="auto"/>
        <w:right w:val="none" w:sz="0" w:space="0" w:color="auto"/>
      </w:divBdr>
    </w:div>
    <w:div w:id="880829125">
      <w:marLeft w:val="0"/>
      <w:marRight w:val="0"/>
      <w:marTop w:val="0"/>
      <w:marBottom w:val="0"/>
      <w:divBdr>
        <w:top w:val="none" w:sz="0" w:space="0" w:color="auto"/>
        <w:left w:val="none" w:sz="0" w:space="0" w:color="auto"/>
        <w:bottom w:val="none" w:sz="0" w:space="0" w:color="auto"/>
        <w:right w:val="none" w:sz="0" w:space="0" w:color="auto"/>
      </w:divBdr>
    </w:div>
    <w:div w:id="880829126">
      <w:marLeft w:val="0"/>
      <w:marRight w:val="0"/>
      <w:marTop w:val="0"/>
      <w:marBottom w:val="0"/>
      <w:divBdr>
        <w:top w:val="none" w:sz="0" w:space="0" w:color="auto"/>
        <w:left w:val="none" w:sz="0" w:space="0" w:color="auto"/>
        <w:bottom w:val="none" w:sz="0" w:space="0" w:color="auto"/>
        <w:right w:val="none" w:sz="0" w:space="0" w:color="auto"/>
      </w:divBdr>
    </w:div>
    <w:div w:id="880829127">
      <w:marLeft w:val="0"/>
      <w:marRight w:val="0"/>
      <w:marTop w:val="0"/>
      <w:marBottom w:val="0"/>
      <w:divBdr>
        <w:top w:val="none" w:sz="0" w:space="0" w:color="auto"/>
        <w:left w:val="none" w:sz="0" w:space="0" w:color="auto"/>
        <w:bottom w:val="none" w:sz="0" w:space="0" w:color="auto"/>
        <w:right w:val="none" w:sz="0" w:space="0" w:color="auto"/>
      </w:divBdr>
    </w:div>
    <w:div w:id="880829128">
      <w:marLeft w:val="0"/>
      <w:marRight w:val="0"/>
      <w:marTop w:val="0"/>
      <w:marBottom w:val="0"/>
      <w:divBdr>
        <w:top w:val="none" w:sz="0" w:space="0" w:color="auto"/>
        <w:left w:val="none" w:sz="0" w:space="0" w:color="auto"/>
        <w:bottom w:val="none" w:sz="0" w:space="0" w:color="auto"/>
        <w:right w:val="none" w:sz="0" w:space="0" w:color="auto"/>
      </w:divBdr>
    </w:div>
    <w:div w:id="880829129">
      <w:marLeft w:val="0"/>
      <w:marRight w:val="0"/>
      <w:marTop w:val="0"/>
      <w:marBottom w:val="0"/>
      <w:divBdr>
        <w:top w:val="none" w:sz="0" w:space="0" w:color="auto"/>
        <w:left w:val="none" w:sz="0" w:space="0" w:color="auto"/>
        <w:bottom w:val="none" w:sz="0" w:space="0" w:color="auto"/>
        <w:right w:val="none" w:sz="0" w:space="0" w:color="auto"/>
      </w:divBdr>
    </w:div>
    <w:div w:id="880829130">
      <w:marLeft w:val="0"/>
      <w:marRight w:val="0"/>
      <w:marTop w:val="0"/>
      <w:marBottom w:val="0"/>
      <w:divBdr>
        <w:top w:val="none" w:sz="0" w:space="0" w:color="auto"/>
        <w:left w:val="none" w:sz="0" w:space="0" w:color="auto"/>
        <w:bottom w:val="none" w:sz="0" w:space="0" w:color="auto"/>
        <w:right w:val="none" w:sz="0" w:space="0" w:color="auto"/>
      </w:divBdr>
    </w:div>
    <w:div w:id="880829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3879</TotalTime>
  <Pages>1</Pages>
  <Words>2862</Words>
  <Characters>16315</Characters>
  <Application>Microsoft Office Word</Application>
  <DocSecurity>0</DocSecurity>
  <Lines>135</Lines>
  <Paragraphs>38</Paragraphs>
  <ScaleCrop>false</ScaleCrop>
  <Company>Hewlett-Packard Company</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 Артем Анатольевич</dc:creator>
  <cp:keywords/>
  <dc:description/>
  <cp:lastModifiedBy>Админ</cp:lastModifiedBy>
  <cp:revision>137</cp:revision>
  <cp:lastPrinted>2020-08-11T05:55:00Z</cp:lastPrinted>
  <dcterms:created xsi:type="dcterms:W3CDTF">2017-03-09T15:42:00Z</dcterms:created>
  <dcterms:modified xsi:type="dcterms:W3CDTF">2022-01-26T03:34:00Z</dcterms:modified>
</cp:coreProperties>
</file>