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F" w:rsidRPr="006F20F8" w:rsidRDefault="006F20F8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103505</wp:posOffset>
            </wp:positionV>
            <wp:extent cx="601345" cy="751840"/>
            <wp:effectExtent l="19050" t="0" r="8255" b="0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5F70FC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Сельское поселение Сингапай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Нефтеюганский район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Ханты-Мансийский автономный округ - Югра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40"/>
          <w:szCs w:val="40"/>
        </w:rPr>
      </w:pPr>
      <w:r w:rsidRPr="006F20F8">
        <w:rPr>
          <w:b/>
          <w:sz w:val="40"/>
          <w:szCs w:val="40"/>
        </w:rPr>
        <w:t>АДМИНИСТРАЦИЯ</w:t>
      </w:r>
    </w:p>
    <w:p w:rsidR="005F70FC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 w:rsidRPr="006F20F8">
        <w:rPr>
          <w:b/>
          <w:sz w:val="40"/>
        </w:rPr>
        <w:t xml:space="preserve">СЕЛЬСКОГО ПОСЕЛЕНИЯ </w:t>
      </w:r>
      <w:r w:rsidR="005F70FC">
        <w:rPr>
          <w:b/>
          <w:sz w:val="40"/>
        </w:rPr>
        <w:t>СИНГАПАЙ</w:t>
      </w:r>
    </w:p>
    <w:p w:rsidR="0088606F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  <w:r w:rsidRPr="006F20F8">
        <w:rPr>
          <w:b/>
          <w:sz w:val="32"/>
        </w:rPr>
        <w:br/>
      </w:r>
      <w:r w:rsidR="00FA13BD">
        <w:rPr>
          <w:b/>
          <w:sz w:val="36"/>
        </w:rPr>
        <w:t>ПОСТАНОВЛЕНИЕ</w:t>
      </w:r>
    </w:p>
    <w:p w:rsidR="00F07852" w:rsidRDefault="00F07852" w:rsidP="005F70FC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</w:p>
    <w:p w:rsidR="0088606F" w:rsidRPr="00F07852" w:rsidRDefault="00F07852" w:rsidP="00F07852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>
        <w:rPr>
          <w:b/>
          <w:sz w:val="36"/>
        </w:rPr>
        <w:t>25.09.2017                                                                      № 157</w:t>
      </w:r>
    </w:p>
    <w:p w:rsidR="00A40D73" w:rsidRPr="006F20F8" w:rsidRDefault="00A40D73" w:rsidP="00B955E0">
      <w:pPr>
        <w:pStyle w:val="a3"/>
        <w:jc w:val="both"/>
        <w:rPr>
          <w:b/>
          <w:sz w:val="26"/>
        </w:rPr>
      </w:pPr>
    </w:p>
    <w:p w:rsidR="00B955E0" w:rsidRPr="00761DE6" w:rsidRDefault="00A40D73" w:rsidP="00B955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 xml:space="preserve">О внесении изменений </w:t>
      </w:r>
      <w:r w:rsidR="00B955E0" w:rsidRPr="00761DE6">
        <w:rPr>
          <w:rFonts w:ascii="Arial" w:hAnsi="Arial" w:cs="Arial"/>
          <w:sz w:val="24"/>
          <w:szCs w:val="24"/>
        </w:rPr>
        <w:t xml:space="preserve">в постановление от </w:t>
      </w:r>
      <w:r w:rsidR="00B955E0" w:rsidRPr="00761DE6">
        <w:rPr>
          <w:rFonts w:ascii="Arial" w:hAnsi="Arial" w:cs="Arial"/>
          <w:bCs/>
          <w:sz w:val="24"/>
          <w:szCs w:val="24"/>
        </w:rPr>
        <w:t xml:space="preserve">31.03.2016  № 92                                                                              </w:t>
      </w:r>
    </w:p>
    <w:p w:rsidR="00B955E0" w:rsidRPr="00761DE6" w:rsidRDefault="00B955E0" w:rsidP="00B955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1DE6">
        <w:rPr>
          <w:rFonts w:ascii="Arial" w:hAnsi="Arial" w:cs="Arial"/>
          <w:bCs/>
          <w:sz w:val="24"/>
          <w:szCs w:val="24"/>
        </w:rPr>
        <w:t>"</w:t>
      </w:r>
      <w:r w:rsidRPr="00761DE6">
        <w:rPr>
          <w:rFonts w:ascii="Arial" w:hAnsi="Arial" w:cs="Arial"/>
          <w:sz w:val="24"/>
          <w:szCs w:val="24"/>
        </w:rPr>
        <w:t>О порядке введения особого противопожарного режима на территории сельского поселения Сингапай"</w:t>
      </w:r>
    </w:p>
    <w:p w:rsidR="00B955E0" w:rsidRPr="00761DE6" w:rsidRDefault="00B955E0" w:rsidP="00B955E0">
      <w:pPr>
        <w:pStyle w:val="afff"/>
        <w:jc w:val="both"/>
        <w:rPr>
          <w:rFonts w:ascii="Arial" w:hAnsi="Arial" w:cs="Arial"/>
          <w:sz w:val="24"/>
          <w:szCs w:val="24"/>
        </w:rPr>
      </w:pPr>
    </w:p>
    <w:p w:rsidR="00A40D73" w:rsidRPr="00761DE6" w:rsidRDefault="00A40D73" w:rsidP="006F2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70FC" w:rsidRPr="00761DE6" w:rsidRDefault="00055B34" w:rsidP="006F20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>В соответствии</w:t>
      </w:r>
      <w:r w:rsidR="00B955E0" w:rsidRPr="00761DE6">
        <w:rPr>
          <w:rFonts w:ascii="Arial" w:hAnsi="Arial" w:cs="Arial"/>
          <w:sz w:val="24"/>
          <w:szCs w:val="24"/>
        </w:rPr>
        <w:t xml:space="preserve"> </w:t>
      </w:r>
      <w:r w:rsidR="00B955E0" w:rsidRPr="00761DE6">
        <w:rPr>
          <w:rStyle w:val="namedoc"/>
          <w:rFonts w:ascii="Arial" w:hAnsi="Arial" w:cs="Arial"/>
          <w:sz w:val="24"/>
          <w:szCs w:val="24"/>
        </w:rPr>
        <w:t>Федеральным законом от 28.05.2017 N 100-ФЗ</w:t>
      </w:r>
      <w:r w:rsidR="00B955E0" w:rsidRPr="00761DE6">
        <w:rPr>
          <w:rFonts w:ascii="Arial" w:hAnsi="Arial" w:cs="Arial"/>
          <w:sz w:val="24"/>
          <w:szCs w:val="24"/>
        </w:rPr>
        <w:t xml:space="preserve"> "</w:t>
      </w:r>
      <w:r w:rsidR="00B955E0" w:rsidRPr="00761DE6">
        <w:rPr>
          <w:rStyle w:val="namedoc"/>
          <w:rFonts w:ascii="Arial" w:hAnsi="Arial" w:cs="Arial"/>
          <w:sz w:val="24"/>
          <w:szCs w:val="24"/>
        </w:rPr>
        <w:t xml:space="preserve">О внесении изменений в Федеральный закон "О пожарной безопасности" и Кодекс Российской Федерации об административных правонарушениях, </w:t>
      </w:r>
    </w:p>
    <w:p w:rsidR="005F70FC" w:rsidRPr="00761DE6" w:rsidRDefault="005F70F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B34" w:rsidRPr="00761DE6" w:rsidRDefault="005F70F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>ПОСТАНОВЛЯЮ</w:t>
      </w:r>
      <w:r w:rsidR="00055B34" w:rsidRPr="00761DE6">
        <w:rPr>
          <w:rFonts w:ascii="Arial" w:hAnsi="Arial" w:cs="Arial"/>
          <w:sz w:val="24"/>
          <w:szCs w:val="24"/>
        </w:rPr>
        <w:t>:</w:t>
      </w:r>
    </w:p>
    <w:p w:rsidR="00055B34" w:rsidRPr="00761DE6" w:rsidRDefault="00055B34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0FC" w:rsidRPr="00761DE6" w:rsidRDefault="0021711A" w:rsidP="00B955E0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ab/>
      </w:r>
      <w:r w:rsidR="00055B34" w:rsidRPr="00761DE6">
        <w:rPr>
          <w:rFonts w:ascii="Arial" w:hAnsi="Arial" w:cs="Arial"/>
          <w:sz w:val="24"/>
          <w:szCs w:val="24"/>
        </w:rPr>
        <w:t xml:space="preserve">1. </w:t>
      </w:r>
      <w:r w:rsidR="00A40D73" w:rsidRPr="00761DE6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B955E0" w:rsidRPr="00761DE6">
        <w:rPr>
          <w:rFonts w:ascii="Arial" w:hAnsi="Arial" w:cs="Arial"/>
          <w:sz w:val="24"/>
          <w:szCs w:val="24"/>
        </w:rPr>
        <w:t xml:space="preserve">в постановление от </w:t>
      </w:r>
      <w:r w:rsidR="00B955E0" w:rsidRPr="00761DE6">
        <w:rPr>
          <w:rFonts w:ascii="Arial" w:hAnsi="Arial" w:cs="Arial"/>
          <w:bCs/>
          <w:sz w:val="24"/>
          <w:szCs w:val="24"/>
        </w:rPr>
        <w:t>31.03.2016  № 92 "</w:t>
      </w:r>
      <w:r w:rsidR="00B955E0" w:rsidRPr="00761DE6">
        <w:rPr>
          <w:rFonts w:ascii="Arial" w:hAnsi="Arial" w:cs="Arial"/>
          <w:sz w:val="24"/>
          <w:szCs w:val="24"/>
        </w:rPr>
        <w:t>О порядке введения особого противопожарного режима на территории сельского поселения Сингапай"</w:t>
      </w:r>
      <w:r w:rsidR="005F70FC" w:rsidRPr="00761DE6">
        <w:rPr>
          <w:rStyle w:val="T1"/>
          <w:rFonts w:ascii="Arial" w:hAnsi="Arial" w:cs="Arial"/>
          <w:sz w:val="24"/>
          <w:szCs w:val="24"/>
        </w:rPr>
        <w:t>:</w:t>
      </w:r>
    </w:p>
    <w:p w:rsidR="000358CA" w:rsidRPr="00761DE6" w:rsidRDefault="000358CA" w:rsidP="00B955E0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761DE6">
        <w:rPr>
          <w:rStyle w:val="T1"/>
          <w:rFonts w:ascii="Arial" w:hAnsi="Arial" w:cs="Arial"/>
          <w:sz w:val="24"/>
          <w:szCs w:val="24"/>
        </w:rPr>
        <w:tab/>
        <w:t>1.1</w:t>
      </w:r>
      <w:r w:rsidR="00761DE6" w:rsidRPr="00761DE6">
        <w:rPr>
          <w:rStyle w:val="T1"/>
          <w:rFonts w:ascii="Arial" w:hAnsi="Arial" w:cs="Arial"/>
          <w:sz w:val="24"/>
          <w:szCs w:val="24"/>
        </w:rPr>
        <w:t xml:space="preserve">. пункт </w:t>
      </w:r>
      <w:r w:rsidRPr="00761DE6">
        <w:rPr>
          <w:rStyle w:val="T1"/>
          <w:rFonts w:ascii="Arial" w:hAnsi="Arial" w:cs="Arial"/>
          <w:sz w:val="24"/>
          <w:szCs w:val="24"/>
        </w:rPr>
        <w:t>2 приложения изложить в новой редакции:</w:t>
      </w:r>
    </w:p>
    <w:p w:rsidR="000358CA" w:rsidRPr="00761DE6" w:rsidRDefault="00761DE6" w:rsidP="00B955E0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761DE6">
        <w:rPr>
          <w:rStyle w:val="T1"/>
          <w:rFonts w:ascii="Arial" w:hAnsi="Arial" w:cs="Arial"/>
          <w:sz w:val="24"/>
          <w:szCs w:val="24"/>
        </w:rPr>
        <w:tab/>
      </w:r>
      <w:r w:rsidR="000358CA" w:rsidRPr="00761DE6">
        <w:rPr>
          <w:rStyle w:val="T1"/>
          <w:rFonts w:ascii="Arial" w:hAnsi="Arial" w:cs="Arial"/>
          <w:sz w:val="24"/>
          <w:szCs w:val="24"/>
        </w:rPr>
        <w:t>"</w:t>
      </w:r>
      <w:r w:rsidRPr="00761DE6">
        <w:rPr>
          <w:rStyle w:val="T1"/>
          <w:rFonts w:ascii="Arial" w:hAnsi="Arial" w:cs="Arial"/>
          <w:sz w:val="24"/>
          <w:szCs w:val="24"/>
        </w:rPr>
        <w:t xml:space="preserve">2. </w:t>
      </w:r>
      <w:r w:rsidRPr="00761DE6">
        <w:rPr>
          <w:rFonts w:ascii="Arial" w:hAnsi="Arial" w:cs="Arial"/>
          <w:sz w:val="24"/>
          <w:szCs w:val="24"/>
        </w:rPr>
        <w:t>П</w:t>
      </w:r>
      <w:r w:rsidR="000358CA" w:rsidRPr="00761DE6">
        <w:rPr>
          <w:rFonts w:ascii="Arial" w:hAnsi="Arial" w:cs="Arial"/>
          <w:sz w:val="24"/>
          <w:szCs w:val="24"/>
        </w:rPr>
        <w:t>ротивопожарный 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  <w:r w:rsidRPr="00761DE6">
        <w:rPr>
          <w:rStyle w:val="T1"/>
          <w:rFonts w:ascii="Arial" w:hAnsi="Arial" w:cs="Arial"/>
          <w:sz w:val="24"/>
          <w:szCs w:val="24"/>
        </w:rPr>
        <w:t>.</w:t>
      </w:r>
    </w:p>
    <w:p w:rsidR="00761DE6" w:rsidRPr="00761DE6" w:rsidRDefault="00761DE6" w:rsidP="00761DE6">
      <w:pPr>
        <w:pStyle w:val="afff"/>
        <w:jc w:val="both"/>
        <w:rPr>
          <w:rFonts w:ascii="Arial" w:hAnsi="Arial" w:cs="Arial"/>
          <w:sz w:val="24"/>
          <w:szCs w:val="24"/>
        </w:rPr>
      </w:pPr>
      <w:r w:rsidRPr="00761DE6">
        <w:rPr>
          <w:rStyle w:val="T1"/>
          <w:rFonts w:ascii="Arial" w:hAnsi="Arial" w:cs="Arial"/>
          <w:sz w:val="24"/>
          <w:szCs w:val="24"/>
        </w:rPr>
        <w:tab/>
      </w:r>
      <w:r w:rsidRPr="00761DE6">
        <w:rPr>
          <w:rFonts w:ascii="Arial" w:hAnsi="Arial" w:cs="Arial"/>
          <w:sz w:val="24"/>
          <w:szCs w:val="24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</w:t>
      </w:r>
      <w:r w:rsidRPr="00761DE6">
        <w:rPr>
          <w:rStyle w:val="change"/>
          <w:rFonts w:ascii="Arial" w:hAnsi="Arial" w:cs="Arial"/>
          <w:sz w:val="24"/>
          <w:szCs w:val="24"/>
        </w:rPr>
        <w:t>федеральными законами и иными нормативными правовыми актами Российской Федерации, а также нормативными документами по пожарной безопасности"</w:t>
      </w:r>
      <w:r w:rsidRPr="00761DE6">
        <w:rPr>
          <w:rFonts w:ascii="Arial" w:hAnsi="Arial" w:cs="Arial"/>
          <w:sz w:val="24"/>
          <w:szCs w:val="24"/>
        </w:rPr>
        <w:t>.</w:t>
      </w:r>
    </w:p>
    <w:p w:rsidR="005F70FC" w:rsidRPr="00761DE6" w:rsidRDefault="005F70FC" w:rsidP="005F70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A40D73" w:rsidRPr="00761DE6" w:rsidRDefault="00A40D73" w:rsidP="006F2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761DE6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DE6" w:rsidRPr="00761DE6" w:rsidRDefault="00761DE6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0358CA" w:rsidRDefault="00DF1C29" w:rsidP="001A7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 xml:space="preserve">Глава </w:t>
      </w:r>
      <w:r w:rsidR="005F70FC" w:rsidRPr="00761DE6">
        <w:rPr>
          <w:rFonts w:ascii="Arial" w:hAnsi="Arial" w:cs="Arial"/>
          <w:sz w:val="24"/>
          <w:szCs w:val="24"/>
        </w:rPr>
        <w:t>сельского поселения</w:t>
      </w:r>
      <w:r w:rsidR="005F70FC" w:rsidRPr="00761DE6">
        <w:rPr>
          <w:rFonts w:ascii="Arial" w:hAnsi="Arial" w:cs="Arial"/>
          <w:sz w:val="24"/>
          <w:szCs w:val="24"/>
        </w:rPr>
        <w:tab/>
      </w:r>
      <w:r w:rsidR="005F70FC" w:rsidRPr="00761DE6">
        <w:rPr>
          <w:rFonts w:ascii="Arial" w:hAnsi="Arial" w:cs="Arial"/>
          <w:sz w:val="24"/>
          <w:szCs w:val="24"/>
        </w:rPr>
        <w:tab/>
      </w:r>
      <w:r w:rsidR="005F70FC" w:rsidRPr="00761DE6">
        <w:rPr>
          <w:rFonts w:ascii="Arial" w:hAnsi="Arial" w:cs="Arial"/>
          <w:sz w:val="24"/>
          <w:szCs w:val="24"/>
        </w:rPr>
        <w:tab/>
      </w:r>
      <w:r w:rsidR="005F70FC" w:rsidRPr="00761DE6">
        <w:rPr>
          <w:rFonts w:ascii="Arial" w:hAnsi="Arial" w:cs="Arial"/>
          <w:sz w:val="24"/>
          <w:szCs w:val="24"/>
        </w:rPr>
        <w:tab/>
        <w:t xml:space="preserve">   В.Ю. Куликов</w:t>
      </w:r>
    </w:p>
    <w:sectPr w:rsidR="001A7AC7" w:rsidRPr="000358CA" w:rsidSect="009B04B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64" w:rsidRDefault="002E6A64" w:rsidP="00FE5C36">
      <w:pPr>
        <w:spacing w:after="0" w:line="240" w:lineRule="auto"/>
      </w:pPr>
      <w:r>
        <w:separator/>
      </w:r>
    </w:p>
  </w:endnote>
  <w:endnote w:type="continuationSeparator" w:id="1">
    <w:p w:rsidR="002E6A64" w:rsidRDefault="002E6A64" w:rsidP="00F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64" w:rsidRDefault="002E6A64" w:rsidP="00FE5C36">
      <w:pPr>
        <w:spacing w:after="0" w:line="240" w:lineRule="auto"/>
      </w:pPr>
      <w:r>
        <w:separator/>
      </w:r>
    </w:p>
  </w:footnote>
  <w:footnote w:type="continuationSeparator" w:id="1">
    <w:p w:rsidR="002E6A64" w:rsidRDefault="002E6A64" w:rsidP="00FE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6997A"/>
    <w:lvl w:ilvl="0">
      <w:numFmt w:val="bullet"/>
      <w:lvlText w:val="*"/>
      <w:lvlJc w:val="left"/>
    </w:lvl>
  </w:abstractNum>
  <w:abstractNum w:abstractNumId="1">
    <w:nsid w:val="0091655B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06623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1691687F"/>
    <w:multiLevelType w:val="hybridMultilevel"/>
    <w:tmpl w:val="0D5AB3D0"/>
    <w:lvl w:ilvl="0" w:tplc="856C2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D17FC5"/>
    <w:multiLevelType w:val="hybridMultilevel"/>
    <w:tmpl w:val="01B60050"/>
    <w:lvl w:ilvl="0" w:tplc="7CFA0A5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52A2A"/>
    <w:multiLevelType w:val="hybridMultilevel"/>
    <w:tmpl w:val="AF887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9B27D6"/>
    <w:multiLevelType w:val="multilevel"/>
    <w:tmpl w:val="28B655A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880710"/>
    <w:multiLevelType w:val="hybridMultilevel"/>
    <w:tmpl w:val="3930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21206"/>
    <w:multiLevelType w:val="hybridMultilevel"/>
    <w:tmpl w:val="43B837E4"/>
    <w:lvl w:ilvl="0" w:tplc="2744C5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0A0EDD"/>
    <w:multiLevelType w:val="hybridMultilevel"/>
    <w:tmpl w:val="99B8D6EC"/>
    <w:lvl w:ilvl="0" w:tplc="8AE892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ACA0574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7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56889"/>
    <w:multiLevelType w:val="multilevel"/>
    <w:tmpl w:val="1D4A26A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3155E2"/>
    <w:multiLevelType w:val="hybridMultilevel"/>
    <w:tmpl w:val="0FB03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207C2"/>
    <w:multiLevelType w:val="multilevel"/>
    <w:tmpl w:val="9606C8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2328C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2A23D4E"/>
    <w:multiLevelType w:val="hybridMultilevel"/>
    <w:tmpl w:val="59F4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A61E7B"/>
    <w:multiLevelType w:val="multilevel"/>
    <w:tmpl w:val="DA4C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3B50A0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5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03B9E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6E46C24"/>
    <w:multiLevelType w:val="multilevel"/>
    <w:tmpl w:val="C41010CC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38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9"/>
  </w:num>
  <w:num w:numId="12">
    <w:abstractNumId w:val="32"/>
  </w:num>
  <w:num w:numId="13">
    <w:abstractNumId w:val="29"/>
  </w:num>
  <w:num w:numId="14">
    <w:abstractNumId w:val="2"/>
  </w:num>
  <w:num w:numId="15">
    <w:abstractNumId w:val="35"/>
  </w:num>
  <w:num w:numId="16">
    <w:abstractNumId w:val="3"/>
  </w:num>
  <w:num w:numId="17">
    <w:abstractNumId w:val="27"/>
  </w:num>
  <w:num w:numId="18">
    <w:abstractNumId w:val="31"/>
  </w:num>
  <w:num w:numId="19">
    <w:abstractNumId w:val="26"/>
  </w:num>
  <w:num w:numId="20">
    <w:abstractNumId w:val="12"/>
  </w:num>
  <w:num w:numId="21">
    <w:abstractNumId w:val="8"/>
  </w:num>
  <w:num w:numId="22">
    <w:abstractNumId w:val="38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6"/>
  </w:num>
  <w:num w:numId="28">
    <w:abstractNumId w:val="11"/>
  </w:num>
  <w:num w:numId="29">
    <w:abstractNumId w:val="22"/>
  </w:num>
  <w:num w:numId="30">
    <w:abstractNumId w:val="4"/>
  </w:num>
  <w:num w:numId="31">
    <w:abstractNumId w:val="30"/>
  </w:num>
  <w:num w:numId="32">
    <w:abstractNumId w:val="25"/>
  </w:num>
  <w:num w:numId="33">
    <w:abstractNumId w:val="5"/>
  </w:num>
  <w:num w:numId="34">
    <w:abstractNumId w:val="13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36"/>
  </w:num>
  <w:num w:numId="40">
    <w:abstractNumId w:val="19"/>
  </w:num>
  <w:num w:numId="41">
    <w:abstractNumId w:val="10"/>
  </w:num>
  <w:num w:numId="42">
    <w:abstractNumId w:val="33"/>
  </w:num>
  <w:num w:numId="43">
    <w:abstractNumId w:val="21"/>
  </w:num>
  <w:num w:numId="44">
    <w:abstractNumId w:val="1"/>
  </w:num>
  <w:num w:numId="4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48"/>
    <w:rsid w:val="00007B06"/>
    <w:rsid w:val="000143F1"/>
    <w:rsid w:val="00021A82"/>
    <w:rsid w:val="000358CA"/>
    <w:rsid w:val="0004760A"/>
    <w:rsid w:val="00051B47"/>
    <w:rsid w:val="00055B34"/>
    <w:rsid w:val="0007108E"/>
    <w:rsid w:val="0008128A"/>
    <w:rsid w:val="000900E1"/>
    <w:rsid w:val="000920AF"/>
    <w:rsid w:val="00093AD3"/>
    <w:rsid w:val="000A79FD"/>
    <w:rsid w:val="000B425C"/>
    <w:rsid w:val="000E1C0E"/>
    <w:rsid w:val="000E7926"/>
    <w:rsid w:val="000F50F9"/>
    <w:rsid w:val="00103695"/>
    <w:rsid w:val="00130988"/>
    <w:rsid w:val="00137EA3"/>
    <w:rsid w:val="0014194A"/>
    <w:rsid w:val="00145C4C"/>
    <w:rsid w:val="00154A6B"/>
    <w:rsid w:val="001A0273"/>
    <w:rsid w:val="001A68B6"/>
    <w:rsid w:val="001A7AC7"/>
    <w:rsid w:val="001C52D6"/>
    <w:rsid w:val="001D5CF2"/>
    <w:rsid w:val="001D7374"/>
    <w:rsid w:val="001E7B95"/>
    <w:rsid w:val="00213BE7"/>
    <w:rsid w:val="0021711A"/>
    <w:rsid w:val="002326B5"/>
    <w:rsid w:val="002404F2"/>
    <w:rsid w:val="002407DB"/>
    <w:rsid w:val="00246222"/>
    <w:rsid w:val="002463AE"/>
    <w:rsid w:val="00264208"/>
    <w:rsid w:val="00264BBF"/>
    <w:rsid w:val="0026689D"/>
    <w:rsid w:val="002701E5"/>
    <w:rsid w:val="00270C1D"/>
    <w:rsid w:val="00276568"/>
    <w:rsid w:val="00281AD0"/>
    <w:rsid w:val="00295507"/>
    <w:rsid w:val="002A0691"/>
    <w:rsid w:val="002A1444"/>
    <w:rsid w:val="002A20A5"/>
    <w:rsid w:val="002E6A64"/>
    <w:rsid w:val="002F0F07"/>
    <w:rsid w:val="00313EA9"/>
    <w:rsid w:val="00340AE1"/>
    <w:rsid w:val="00344E9B"/>
    <w:rsid w:val="0035784F"/>
    <w:rsid w:val="00367D2E"/>
    <w:rsid w:val="00370A90"/>
    <w:rsid w:val="00391B5F"/>
    <w:rsid w:val="00397182"/>
    <w:rsid w:val="003A049F"/>
    <w:rsid w:val="003B5093"/>
    <w:rsid w:val="003B7096"/>
    <w:rsid w:val="003C2084"/>
    <w:rsid w:val="003C3402"/>
    <w:rsid w:val="003D390B"/>
    <w:rsid w:val="003D6779"/>
    <w:rsid w:val="003D7859"/>
    <w:rsid w:val="003E5B45"/>
    <w:rsid w:val="003E72AD"/>
    <w:rsid w:val="004004F9"/>
    <w:rsid w:val="00402D2C"/>
    <w:rsid w:val="00406051"/>
    <w:rsid w:val="004137FF"/>
    <w:rsid w:val="004178D2"/>
    <w:rsid w:val="0044501D"/>
    <w:rsid w:val="0045495F"/>
    <w:rsid w:val="00465F7C"/>
    <w:rsid w:val="0046697D"/>
    <w:rsid w:val="00471E2E"/>
    <w:rsid w:val="00482362"/>
    <w:rsid w:val="004A3DEF"/>
    <w:rsid w:val="004B2EFC"/>
    <w:rsid w:val="004B3A93"/>
    <w:rsid w:val="004E5A40"/>
    <w:rsid w:val="004F1051"/>
    <w:rsid w:val="004F26BF"/>
    <w:rsid w:val="004F3A28"/>
    <w:rsid w:val="00506EE1"/>
    <w:rsid w:val="0053178D"/>
    <w:rsid w:val="00531869"/>
    <w:rsid w:val="00554FEC"/>
    <w:rsid w:val="005553FC"/>
    <w:rsid w:val="0055765C"/>
    <w:rsid w:val="00572433"/>
    <w:rsid w:val="00572506"/>
    <w:rsid w:val="00593105"/>
    <w:rsid w:val="00593F18"/>
    <w:rsid w:val="00595E31"/>
    <w:rsid w:val="005A4DBF"/>
    <w:rsid w:val="005A613D"/>
    <w:rsid w:val="005B3131"/>
    <w:rsid w:val="005B5C71"/>
    <w:rsid w:val="005E3916"/>
    <w:rsid w:val="005F70FC"/>
    <w:rsid w:val="00614B12"/>
    <w:rsid w:val="00642050"/>
    <w:rsid w:val="006500D8"/>
    <w:rsid w:val="00651507"/>
    <w:rsid w:val="00662C40"/>
    <w:rsid w:val="00666D00"/>
    <w:rsid w:val="00667421"/>
    <w:rsid w:val="00672886"/>
    <w:rsid w:val="00674D87"/>
    <w:rsid w:val="006C6A2C"/>
    <w:rsid w:val="006E2A54"/>
    <w:rsid w:val="006E377E"/>
    <w:rsid w:val="006F20F8"/>
    <w:rsid w:val="00726EB8"/>
    <w:rsid w:val="00751276"/>
    <w:rsid w:val="00761DE6"/>
    <w:rsid w:val="00770F79"/>
    <w:rsid w:val="007829EC"/>
    <w:rsid w:val="00786109"/>
    <w:rsid w:val="0079149E"/>
    <w:rsid w:val="007B25E3"/>
    <w:rsid w:val="007B2633"/>
    <w:rsid w:val="007C1E4C"/>
    <w:rsid w:val="007C32C3"/>
    <w:rsid w:val="00803708"/>
    <w:rsid w:val="008244EC"/>
    <w:rsid w:val="00835512"/>
    <w:rsid w:val="008565DB"/>
    <w:rsid w:val="008833E7"/>
    <w:rsid w:val="0088606F"/>
    <w:rsid w:val="00887B0C"/>
    <w:rsid w:val="00890A5F"/>
    <w:rsid w:val="00897165"/>
    <w:rsid w:val="008C4AE7"/>
    <w:rsid w:val="008C5299"/>
    <w:rsid w:val="008F0AC9"/>
    <w:rsid w:val="008F7BC5"/>
    <w:rsid w:val="009069CB"/>
    <w:rsid w:val="009253BC"/>
    <w:rsid w:val="00926108"/>
    <w:rsid w:val="00931D36"/>
    <w:rsid w:val="00936EE8"/>
    <w:rsid w:val="0094322F"/>
    <w:rsid w:val="0097248A"/>
    <w:rsid w:val="00976C93"/>
    <w:rsid w:val="00990890"/>
    <w:rsid w:val="00993C60"/>
    <w:rsid w:val="009B04BC"/>
    <w:rsid w:val="009B1093"/>
    <w:rsid w:val="009B7A77"/>
    <w:rsid w:val="009C7510"/>
    <w:rsid w:val="009D13DF"/>
    <w:rsid w:val="009D5D44"/>
    <w:rsid w:val="009E7DE7"/>
    <w:rsid w:val="009F1D16"/>
    <w:rsid w:val="00A015E5"/>
    <w:rsid w:val="00A0502D"/>
    <w:rsid w:val="00A05278"/>
    <w:rsid w:val="00A3182B"/>
    <w:rsid w:val="00A370BE"/>
    <w:rsid w:val="00A40D73"/>
    <w:rsid w:val="00A43BDC"/>
    <w:rsid w:val="00A61656"/>
    <w:rsid w:val="00A66738"/>
    <w:rsid w:val="00A7093B"/>
    <w:rsid w:val="00A728D0"/>
    <w:rsid w:val="00A82F36"/>
    <w:rsid w:val="00A83748"/>
    <w:rsid w:val="00A940C2"/>
    <w:rsid w:val="00AA15AA"/>
    <w:rsid w:val="00AB1863"/>
    <w:rsid w:val="00AD10FF"/>
    <w:rsid w:val="00AD6876"/>
    <w:rsid w:val="00AE1B31"/>
    <w:rsid w:val="00AE279B"/>
    <w:rsid w:val="00AF011B"/>
    <w:rsid w:val="00B04ECA"/>
    <w:rsid w:val="00B12894"/>
    <w:rsid w:val="00B13328"/>
    <w:rsid w:val="00B145C8"/>
    <w:rsid w:val="00B32933"/>
    <w:rsid w:val="00B32F26"/>
    <w:rsid w:val="00B42449"/>
    <w:rsid w:val="00B45C61"/>
    <w:rsid w:val="00B50988"/>
    <w:rsid w:val="00B529BD"/>
    <w:rsid w:val="00B529CF"/>
    <w:rsid w:val="00B955E0"/>
    <w:rsid w:val="00BB1E93"/>
    <w:rsid w:val="00BB2B5E"/>
    <w:rsid w:val="00BC172C"/>
    <w:rsid w:val="00BC220D"/>
    <w:rsid w:val="00BE5969"/>
    <w:rsid w:val="00BF0CA0"/>
    <w:rsid w:val="00BF245B"/>
    <w:rsid w:val="00C131F1"/>
    <w:rsid w:val="00C16407"/>
    <w:rsid w:val="00C3392D"/>
    <w:rsid w:val="00C37930"/>
    <w:rsid w:val="00C54B72"/>
    <w:rsid w:val="00C67334"/>
    <w:rsid w:val="00C82DDA"/>
    <w:rsid w:val="00CB3467"/>
    <w:rsid w:val="00CB55AF"/>
    <w:rsid w:val="00CC5670"/>
    <w:rsid w:val="00CC6184"/>
    <w:rsid w:val="00CC684D"/>
    <w:rsid w:val="00CE31AE"/>
    <w:rsid w:val="00CF0E48"/>
    <w:rsid w:val="00CF6EE7"/>
    <w:rsid w:val="00CF72F8"/>
    <w:rsid w:val="00D01DD1"/>
    <w:rsid w:val="00D102A7"/>
    <w:rsid w:val="00D16940"/>
    <w:rsid w:val="00D20502"/>
    <w:rsid w:val="00D25521"/>
    <w:rsid w:val="00D26ED8"/>
    <w:rsid w:val="00D27B2B"/>
    <w:rsid w:val="00D34BD8"/>
    <w:rsid w:val="00D34CB8"/>
    <w:rsid w:val="00D40736"/>
    <w:rsid w:val="00D54117"/>
    <w:rsid w:val="00D610E2"/>
    <w:rsid w:val="00D63898"/>
    <w:rsid w:val="00D64929"/>
    <w:rsid w:val="00D675DC"/>
    <w:rsid w:val="00D7021B"/>
    <w:rsid w:val="00D704BF"/>
    <w:rsid w:val="00D71852"/>
    <w:rsid w:val="00D763F8"/>
    <w:rsid w:val="00D80C0A"/>
    <w:rsid w:val="00DA38DD"/>
    <w:rsid w:val="00DA43C8"/>
    <w:rsid w:val="00DB5C75"/>
    <w:rsid w:val="00DB71E7"/>
    <w:rsid w:val="00DD7C51"/>
    <w:rsid w:val="00DF1C29"/>
    <w:rsid w:val="00DF70BD"/>
    <w:rsid w:val="00E02718"/>
    <w:rsid w:val="00E24239"/>
    <w:rsid w:val="00E26501"/>
    <w:rsid w:val="00E33C76"/>
    <w:rsid w:val="00E42CED"/>
    <w:rsid w:val="00E4784F"/>
    <w:rsid w:val="00E54C36"/>
    <w:rsid w:val="00E62A80"/>
    <w:rsid w:val="00E90E50"/>
    <w:rsid w:val="00E94F23"/>
    <w:rsid w:val="00EB6C37"/>
    <w:rsid w:val="00EC3869"/>
    <w:rsid w:val="00EC4FB5"/>
    <w:rsid w:val="00EE1098"/>
    <w:rsid w:val="00F0783C"/>
    <w:rsid w:val="00F07852"/>
    <w:rsid w:val="00F30E41"/>
    <w:rsid w:val="00F50E3F"/>
    <w:rsid w:val="00F80D39"/>
    <w:rsid w:val="00FA03CF"/>
    <w:rsid w:val="00FA13BD"/>
    <w:rsid w:val="00FA1CD6"/>
    <w:rsid w:val="00FB0E63"/>
    <w:rsid w:val="00FB48EA"/>
    <w:rsid w:val="00FD47BB"/>
    <w:rsid w:val="00FD6F40"/>
    <w:rsid w:val="00FE5046"/>
    <w:rsid w:val="00FE5C36"/>
    <w:rsid w:val="00FF0643"/>
    <w:rsid w:val="00FF4B95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5F70FC"/>
    <w:pPr>
      <w:ind w:left="720"/>
    </w:pPr>
    <w:rPr>
      <w:rFonts w:eastAsia="Times New Roman" w:cs="Calibri"/>
      <w:lang w:eastAsia="ru-RU"/>
    </w:rPr>
  </w:style>
  <w:style w:type="character" w:customStyle="1" w:styleId="namedoc">
    <w:name w:val="namedoc"/>
    <w:basedOn w:val="a0"/>
    <w:rsid w:val="00B955E0"/>
  </w:style>
  <w:style w:type="character" w:customStyle="1" w:styleId="change">
    <w:name w:val="change"/>
    <w:basedOn w:val="a0"/>
    <w:rsid w:val="0076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uiPriority w:val="1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B53B-0BE7-45DA-8FD7-3C4E4CC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consultantplus://offline/ref=8F98113EDD12FF566ECBB79E1AC07B92207A191DBAB093649589E43D904525B82E13E7D7EFE34214s9p7D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consultantplus://offline/ref=ECEFB073993D6B726FA3E8FB24195147256472A7CD411BADC06447ABF6D44416UCc0H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2017-09-28T06:28:00Z</cp:lastPrinted>
  <dcterms:created xsi:type="dcterms:W3CDTF">2016-04-21T10:30:00Z</dcterms:created>
  <dcterms:modified xsi:type="dcterms:W3CDTF">2017-09-28T06:29:00Z</dcterms:modified>
</cp:coreProperties>
</file>