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B50DAB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B50DAB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="00B932BE">
        <w:rPr>
          <w:rFonts w:ascii="Times New Roman" w:hAnsi="Times New Roman" w:cs="Times New Roman"/>
          <w:b/>
          <w:bCs/>
          <w:sz w:val="32"/>
          <w:szCs w:val="32"/>
        </w:rPr>
        <w:t>.12</w:t>
      </w:r>
      <w:r w:rsidR="00FB0AD8">
        <w:rPr>
          <w:rFonts w:ascii="Times New Roman" w:hAnsi="Times New Roman" w:cs="Times New Roman"/>
          <w:b/>
          <w:bCs/>
          <w:sz w:val="32"/>
          <w:szCs w:val="32"/>
        </w:rPr>
        <w:t>.2022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B261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32BE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A64369">
        <w:rPr>
          <w:rFonts w:ascii="Arial" w:hAnsi="Arial" w:cs="Arial"/>
          <w:sz w:val="24"/>
          <w:szCs w:val="24"/>
        </w:rPr>
        <w:t xml:space="preserve">шестьдесят </w:t>
      </w:r>
      <w:r w:rsidR="00B50DAB">
        <w:rPr>
          <w:rFonts w:ascii="Arial" w:hAnsi="Arial" w:cs="Arial"/>
          <w:sz w:val="24"/>
          <w:szCs w:val="24"/>
        </w:rPr>
        <w:t>девятого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A64369">
        <w:rPr>
          <w:rFonts w:ascii="Arial" w:hAnsi="Arial" w:cs="Arial"/>
          <w:sz w:val="24"/>
          <w:szCs w:val="24"/>
        </w:rPr>
        <w:t>шестьдесят</w:t>
      </w:r>
      <w:r w:rsidR="00E46AC9">
        <w:rPr>
          <w:rFonts w:ascii="Arial" w:hAnsi="Arial" w:cs="Arial"/>
          <w:sz w:val="24"/>
          <w:szCs w:val="24"/>
        </w:rPr>
        <w:t xml:space="preserve"> </w:t>
      </w:r>
      <w:r w:rsidR="00B932BE">
        <w:rPr>
          <w:rFonts w:ascii="Arial" w:hAnsi="Arial" w:cs="Arial"/>
          <w:sz w:val="24"/>
          <w:szCs w:val="24"/>
        </w:rPr>
        <w:t>восьмое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B261B6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B50DAB">
        <w:rPr>
          <w:rFonts w:ascii="Arial" w:hAnsi="Arial" w:cs="Arial"/>
          <w:sz w:val="24"/>
          <w:szCs w:val="24"/>
        </w:rPr>
        <w:t>16</w:t>
      </w:r>
      <w:r w:rsidR="00B932BE">
        <w:rPr>
          <w:rFonts w:ascii="Arial" w:hAnsi="Arial" w:cs="Arial"/>
          <w:sz w:val="24"/>
          <w:szCs w:val="24"/>
        </w:rPr>
        <w:t xml:space="preserve"> декабря </w:t>
      </w:r>
      <w:r w:rsidR="00FB0AD8">
        <w:rPr>
          <w:rFonts w:ascii="Arial" w:hAnsi="Arial" w:cs="Arial"/>
          <w:sz w:val="24"/>
          <w:szCs w:val="24"/>
        </w:rPr>
        <w:t>2022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B261B6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50DAB">
        <w:rPr>
          <w:rFonts w:ascii="Arial" w:hAnsi="Arial" w:cs="Arial"/>
        </w:rPr>
        <w:t>14</w:t>
      </w:r>
      <w:r w:rsidR="00C25E81">
        <w:rPr>
          <w:rFonts w:ascii="Arial" w:hAnsi="Arial" w:cs="Arial"/>
        </w:rPr>
        <w:t>.12</w:t>
      </w:r>
      <w:r w:rsidR="00FB0AD8">
        <w:rPr>
          <w:rFonts w:ascii="Arial" w:hAnsi="Arial" w:cs="Arial"/>
        </w:rPr>
        <w:t>.2022</w:t>
      </w:r>
      <w:r w:rsidR="00452D49" w:rsidRPr="00E14B33">
        <w:rPr>
          <w:rFonts w:ascii="Arial" w:hAnsi="Arial" w:cs="Arial"/>
        </w:rPr>
        <w:t xml:space="preserve"> № </w:t>
      </w:r>
      <w:r w:rsidR="00C25E81">
        <w:rPr>
          <w:rFonts w:ascii="Arial" w:hAnsi="Arial" w:cs="Arial"/>
        </w:rPr>
        <w:t>2</w:t>
      </w:r>
      <w:r w:rsidR="00B50DAB">
        <w:rPr>
          <w:rFonts w:ascii="Arial" w:hAnsi="Arial" w:cs="Arial"/>
        </w:rPr>
        <w:t>1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B60B6D" w:rsidRPr="00B60B6D" w:rsidRDefault="000A2B08" w:rsidP="00B60B6D">
      <w:pPr>
        <w:pStyle w:val="HEADERTEXT0"/>
        <w:ind w:firstLine="709"/>
        <w:jc w:val="both"/>
        <w:rPr>
          <w:bCs/>
          <w:color w:val="auto"/>
          <w:sz w:val="24"/>
          <w:szCs w:val="24"/>
        </w:rPr>
      </w:pPr>
      <w:r w:rsidRPr="00B60B6D">
        <w:rPr>
          <w:sz w:val="24"/>
          <w:szCs w:val="24"/>
        </w:rPr>
        <w:t>1</w:t>
      </w:r>
      <w:r w:rsidR="00FB0AD8" w:rsidRPr="00B60B6D">
        <w:rPr>
          <w:sz w:val="24"/>
          <w:szCs w:val="24"/>
        </w:rPr>
        <w:t xml:space="preserve">. </w:t>
      </w:r>
      <w:r w:rsidR="00C25E81">
        <w:rPr>
          <w:color w:val="auto"/>
          <w:sz w:val="24"/>
          <w:szCs w:val="24"/>
        </w:rPr>
        <w:t>Об утверждении бюджета муниципального образования сельское поселение Сингапай на 2023 год и плановый период 2024 и 2025 годов</w:t>
      </w:r>
      <w:r w:rsidR="00B60B6D" w:rsidRPr="00B60B6D">
        <w:rPr>
          <w:bCs/>
          <w:color w:val="auto"/>
          <w:sz w:val="24"/>
          <w:szCs w:val="24"/>
        </w:rPr>
        <w:t xml:space="preserve"> </w:t>
      </w:r>
    </w:p>
    <w:p w:rsidR="00B50DAB" w:rsidRDefault="00B50DAB" w:rsidP="00B6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FB0AD8" w:rsidRPr="00B60B6D" w:rsidRDefault="007510FB" w:rsidP="00B6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B60B6D">
        <w:rPr>
          <w:rFonts w:ascii="Arial" w:hAnsi="Arial" w:cs="Arial"/>
          <w:i/>
          <w:iCs/>
          <w:sz w:val="24"/>
          <w:szCs w:val="24"/>
        </w:rPr>
        <w:t>Докладывает:  главный</w:t>
      </w:r>
      <w:proofErr w:type="gramEnd"/>
      <w:r w:rsidRPr="00B60B6D">
        <w:rPr>
          <w:rFonts w:ascii="Arial" w:hAnsi="Arial" w:cs="Arial"/>
          <w:i/>
          <w:iCs/>
          <w:sz w:val="24"/>
          <w:szCs w:val="24"/>
        </w:rPr>
        <w:t xml:space="preserve"> </w:t>
      </w:r>
      <w:r w:rsidR="00C25E81">
        <w:rPr>
          <w:rFonts w:ascii="Arial" w:hAnsi="Arial" w:cs="Arial"/>
          <w:i/>
          <w:iCs/>
          <w:sz w:val="24"/>
          <w:szCs w:val="24"/>
        </w:rPr>
        <w:t>бухгалтер Захарова И.Ф.</w:t>
      </w:r>
    </w:p>
    <w:p w:rsidR="005F07B5" w:rsidRPr="00B60B6D" w:rsidRDefault="005F07B5" w:rsidP="00B60B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0B6D" w:rsidRDefault="00B60B6D" w:rsidP="00B60B6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60B6D" w:rsidRPr="00B60B6D" w:rsidRDefault="00B60B6D" w:rsidP="00B60B6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2D49" w:rsidRPr="00B60B6D" w:rsidRDefault="00452D49" w:rsidP="00B60B6D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sectPr w:rsidR="00452D49" w:rsidRPr="00B60B6D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F4CAF"/>
    <w:rsid w:val="004F5685"/>
    <w:rsid w:val="005059CC"/>
    <w:rsid w:val="00505B24"/>
    <w:rsid w:val="0052786E"/>
    <w:rsid w:val="00547F45"/>
    <w:rsid w:val="00553CDC"/>
    <w:rsid w:val="005A4590"/>
    <w:rsid w:val="005C19D5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510FB"/>
    <w:rsid w:val="007747B0"/>
    <w:rsid w:val="007B2DBA"/>
    <w:rsid w:val="007B5E2C"/>
    <w:rsid w:val="007D4654"/>
    <w:rsid w:val="007D5B4E"/>
    <w:rsid w:val="007E1B3E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AB6F0D"/>
    <w:rsid w:val="00B12590"/>
    <w:rsid w:val="00B261B6"/>
    <w:rsid w:val="00B50DAB"/>
    <w:rsid w:val="00B524E5"/>
    <w:rsid w:val="00B5788C"/>
    <w:rsid w:val="00B57BA9"/>
    <w:rsid w:val="00B60B6D"/>
    <w:rsid w:val="00B81616"/>
    <w:rsid w:val="00B83C0A"/>
    <w:rsid w:val="00B925F7"/>
    <w:rsid w:val="00B932BE"/>
    <w:rsid w:val="00B94F46"/>
    <w:rsid w:val="00BB740B"/>
    <w:rsid w:val="00BC0E8E"/>
    <w:rsid w:val="00BC10DD"/>
    <w:rsid w:val="00BD5DBE"/>
    <w:rsid w:val="00BD6822"/>
    <w:rsid w:val="00C16F04"/>
    <w:rsid w:val="00C25E81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34D1"/>
    <w:rsid w:val="00D93E8E"/>
    <w:rsid w:val="00D95AAC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FC3171"/>
  <w15:docId w15:val="{96B1A4E2-4693-42A2-9236-FB10202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B60B6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Balloon Text"/>
    <w:basedOn w:val="a"/>
    <w:link w:val="aa"/>
    <w:uiPriority w:val="99"/>
    <w:semiHidden/>
    <w:unhideWhenUsed/>
    <w:rsid w:val="00AB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B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109</cp:revision>
  <cp:lastPrinted>2022-12-13T03:58:00Z</cp:lastPrinted>
  <dcterms:created xsi:type="dcterms:W3CDTF">2014-10-28T12:10:00Z</dcterms:created>
  <dcterms:modified xsi:type="dcterms:W3CDTF">2022-12-15T10:35:00Z</dcterms:modified>
</cp:coreProperties>
</file>